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关于征集广西福地互联网金融服务有限公司吉祥物设计方案的公告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广西福地互联网金融服务有限公司（以下简称公司）于2014年8月成立，主要职责是负责“福金贷 ”互联网理财平台的建设、管理和运营，致力于整合各方资源，为广西区内外优质中小企业提供专业、高效的融资撮合服务。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为进一步推广公司文化，更好地提升公司形象，特面向社会公开征集公司吉祥物设计稿。设计要求如下：</w:t>
      </w:r>
    </w:p>
    <w:p>
      <w:pPr>
        <w:spacing w:line="536" w:lineRule="exact"/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一、作品要求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color w:val="FF0000"/>
          <w:sz w:val="32"/>
          <w:szCs w:val="32"/>
        </w:rPr>
        <w:t>应征作品应符合百色市、福地金融、福金贷显著特色，突出福地金融文化。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（二）应征作品应主题鲜明、简洁明快、内涵丰富、寓意深刻，符合公司的职能和发展理念，同时易于识别、记忆和宣传推广。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应征作品应当具备较强的应用性、扩展性，可运用于名片、公函、信笺、宣传品、纪念品、平面媒体、网络媒体等多种场合或载体；利于后期衍生旅游产品开发，适合玩具、文具、服装、礼品、饰品等系列衍生产品的设计与开发，具有良好的视觉传播效果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应征作品提交形式为电子版，电子版图片可为JPG、GIF或PSD格式，图片分辨率不低于300dpi(像素/英寸)，并提供矢量图（AI格式文件）；应征作品请附创意说明，详述构思及象征意义（100字左右）；应征作品的右下角标明设计者姓名、身份证号码、联系电话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（五）应征作品包括吉祥物的三视效果图（含：正面、正侧、背面）和3D效果图，其他相关技术指标（可以提交有助于说明设计意图的衍生产品效果或实物模型等）。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（六）应征作品能够进行国家商标注册。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二、特别说明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（一）应征作品须为原创作品，未以任何形式发表，无版权或著作权纠纷，作品不得与其他企业或品牌标志雷同，否则投稿者承担一切法律责任。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（二）应征作品一律不退还，请应征者自留底稿。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应征作品一经采用，该作品的所有权、修改权和使用权均归我公司独家所有，设计者不得在其他任何地方使用该设计作品，包括但不仅限于著作权、使用权、发布权以及设计作品进行修改、组合、应用等权利。否则构成侵权，本公司保留依法追究设计者法律责任的权利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三、征集时间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自公告发布之日起一个月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四、奖励方法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本次所有征集内容经筛选后入围，一经采用，可获得奖励资金3000元（为税前金额，由获奖者自行缴纳税费）。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/>
          <w:sz w:val="32"/>
          <w:szCs w:val="32"/>
        </w:rPr>
        <w:t>方式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13978657374，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0771-2096575,联系方式：广西南宁市桃源路76号桃源饭店3号楼。</w:t>
      </w:r>
    </w:p>
    <w:p>
      <w:pPr>
        <w:spacing w:line="53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广西福地互联网金融服务有限公司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37A"/>
    <w:rsid w:val="000C5561"/>
    <w:rsid w:val="001571FE"/>
    <w:rsid w:val="001F5207"/>
    <w:rsid w:val="00327D96"/>
    <w:rsid w:val="00392B04"/>
    <w:rsid w:val="004438B0"/>
    <w:rsid w:val="004D70AD"/>
    <w:rsid w:val="004E1F71"/>
    <w:rsid w:val="00524BE4"/>
    <w:rsid w:val="005C263F"/>
    <w:rsid w:val="005D6DCA"/>
    <w:rsid w:val="00694EA9"/>
    <w:rsid w:val="006B0EE2"/>
    <w:rsid w:val="006C423A"/>
    <w:rsid w:val="00797225"/>
    <w:rsid w:val="007B71AA"/>
    <w:rsid w:val="007C3075"/>
    <w:rsid w:val="00835186"/>
    <w:rsid w:val="00997E82"/>
    <w:rsid w:val="009E47D0"/>
    <w:rsid w:val="00AB617F"/>
    <w:rsid w:val="00B120DD"/>
    <w:rsid w:val="00B20886"/>
    <w:rsid w:val="00B4085C"/>
    <w:rsid w:val="00C203AE"/>
    <w:rsid w:val="00C8437D"/>
    <w:rsid w:val="00CC30EC"/>
    <w:rsid w:val="00DE2A50"/>
    <w:rsid w:val="00E20CC5"/>
    <w:rsid w:val="00E6036F"/>
    <w:rsid w:val="00E7037A"/>
    <w:rsid w:val="00E960CB"/>
    <w:rsid w:val="00E9677D"/>
    <w:rsid w:val="00ED2FFB"/>
    <w:rsid w:val="00F27199"/>
    <w:rsid w:val="00F46D85"/>
    <w:rsid w:val="00F546C0"/>
    <w:rsid w:val="00F76D48"/>
    <w:rsid w:val="00FC4A74"/>
    <w:rsid w:val="00FF073C"/>
    <w:rsid w:val="297E2639"/>
    <w:rsid w:val="2A5B3E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9FCA6-AB7D-4E0E-B28B-2C1AE2A6F8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934</Characters>
  <Lines>7</Lines>
  <Paragraphs>2</Paragraphs>
  <TotalTime>0</TotalTime>
  <ScaleCrop>false</ScaleCrop>
  <LinksUpToDate>false</LinksUpToDate>
  <CharactersWithSpaces>1095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2017-03-13T06:37:00Z</dcterms:created>
  <dc:creator>Microsoft</dc:creator>
  <cp:lastModifiedBy>Administrator</cp:lastModifiedBy>
  <dcterms:modified xsi:type="dcterms:W3CDTF">2017-05-22T10:15:08Z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