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1A" w:rsidRDefault="0070017F" w:rsidP="009A00C8">
      <w:pPr>
        <w:pStyle w:val="1"/>
        <w:ind w:leftChars="-337" w:left="-708"/>
        <w:jc w:val="center"/>
      </w:pPr>
      <w:r>
        <w:rPr>
          <w:rFonts w:hint="eastAsia"/>
        </w:rPr>
        <w:t>摩尔学院功能</w:t>
      </w:r>
      <w:r w:rsidR="00B23016">
        <w:rPr>
          <w:rFonts w:hint="eastAsia"/>
        </w:rPr>
        <w:t>模块</w:t>
      </w:r>
    </w:p>
    <w:p w:rsidR="00B23016" w:rsidRPr="00B23016" w:rsidRDefault="00B23016" w:rsidP="00E40126">
      <w:pPr>
        <w:pStyle w:val="2"/>
      </w:pPr>
      <w:r w:rsidRPr="00B23016">
        <w:rPr>
          <w:rFonts w:hint="eastAsia"/>
        </w:rPr>
        <w:t>一 后台管理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1543"/>
        <w:gridCol w:w="1718"/>
        <w:gridCol w:w="7513"/>
      </w:tblGrid>
      <w:tr w:rsidR="009A00C8" w:rsidRPr="0051691A" w:rsidTr="009A00C8">
        <w:tc>
          <w:tcPr>
            <w:tcW w:w="1543" w:type="dxa"/>
            <w:vMerge w:val="restart"/>
          </w:tcPr>
          <w:p w:rsidR="009A00C8" w:rsidRDefault="009A00C8" w:rsidP="009A00C8">
            <w:pPr>
              <w:pStyle w:val="a5"/>
              <w:jc w:val="both"/>
            </w:pPr>
          </w:p>
          <w:p w:rsidR="009A00C8" w:rsidRPr="009A00C8" w:rsidRDefault="009A00C8" w:rsidP="001950AB">
            <w:pPr>
              <w:pStyle w:val="a5"/>
            </w:pPr>
            <w:r w:rsidRPr="00E40126">
              <w:rPr>
                <w:rFonts w:hint="eastAsia"/>
              </w:rPr>
              <w:t>系统模块</w:t>
            </w:r>
          </w:p>
        </w:tc>
        <w:tc>
          <w:tcPr>
            <w:tcW w:w="9231" w:type="dxa"/>
            <w:gridSpan w:val="2"/>
          </w:tcPr>
          <w:p w:rsidR="009A00C8" w:rsidRPr="00B23016" w:rsidRDefault="009A00C8" w:rsidP="0051691A">
            <w:pPr>
              <w:rPr>
                <w:sz w:val="24"/>
                <w:szCs w:val="24"/>
              </w:rPr>
            </w:pPr>
            <w:r w:rsidRPr="0051691A">
              <w:rPr>
                <w:rFonts w:hint="eastAsia"/>
                <w:sz w:val="30"/>
                <w:szCs w:val="30"/>
              </w:rPr>
              <w:t>管理员管理</w:t>
            </w:r>
            <w:r>
              <w:rPr>
                <w:rFonts w:hint="eastAsia"/>
                <w:sz w:val="30"/>
                <w:szCs w:val="30"/>
              </w:rPr>
              <w:t>、</w:t>
            </w:r>
            <w:r w:rsidRPr="0051691A">
              <w:rPr>
                <w:rFonts w:hint="eastAsia"/>
                <w:sz w:val="30"/>
                <w:szCs w:val="30"/>
              </w:rPr>
              <w:t>权限管理</w:t>
            </w:r>
            <w:r>
              <w:rPr>
                <w:rFonts w:hint="eastAsia"/>
                <w:sz w:val="30"/>
                <w:szCs w:val="30"/>
              </w:rPr>
              <w:t>、</w:t>
            </w:r>
            <w:r w:rsidRPr="0051691A">
              <w:rPr>
                <w:rFonts w:hint="eastAsia"/>
                <w:sz w:val="30"/>
                <w:szCs w:val="30"/>
              </w:rPr>
              <w:t>操作日志</w:t>
            </w:r>
            <w:r>
              <w:rPr>
                <w:rFonts w:hint="eastAsia"/>
                <w:sz w:val="30"/>
                <w:szCs w:val="30"/>
              </w:rPr>
              <w:t>、</w:t>
            </w:r>
            <w:r w:rsidRPr="0051691A">
              <w:rPr>
                <w:rFonts w:hint="eastAsia"/>
                <w:sz w:val="30"/>
                <w:szCs w:val="30"/>
              </w:rPr>
              <w:t>数据库管理</w:t>
            </w:r>
            <w:r>
              <w:rPr>
                <w:rFonts w:hint="eastAsia"/>
                <w:sz w:val="30"/>
                <w:szCs w:val="30"/>
              </w:rPr>
              <w:t>、</w:t>
            </w:r>
            <w:r w:rsidRPr="0051691A">
              <w:rPr>
                <w:rFonts w:hint="eastAsia"/>
                <w:sz w:val="30"/>
                <w:szCs w:val="30"/>
              </w:rPr>
              <w:t>广告管理</w:t>
            </w:r>
            <w:r>
              <w:rPr>
                <w:rFonts w:hint="eastAsia"/>
                <w:sz w:val="30"/>
                <w:szCs w:val="30"/>
              </w:rPr>
              <w:t>、平台文档</w:t>
            </w:r>
            <w:r w:rsidRPr="0051691A">
              <w:rPr>
                <w:rFonts w:hint="eastAsia"/>
                <w:sz w:val="30"/>
                <w:szCs w:val="30"/>
              </w:rPr>
              <w:t>管理</w:t>
            </w:r>
          </w:p>
        </w:tc>
      </w:tr>
      <w:tr w:rsidR="009A00C8" w:rsidRPr="0051691A" w:rsidTr="009A00C8">
        <w:tc>
          <w:tcPr>
            <w:tcW w:w="1543" w:type="dxa"/>
            <w:vMerge/>
          </w:tcPr>
          <w:p w:rsidR="009A00C8" w:rsidRDefault="009A00C8" w:rsidP="00B23016">
            <w:pPr>
              <w:rPr>
                <w:sz w:val="30"/>
                <w:szCs w:val="30"/>
              </w:rPr>
            </w:pPr>
            <w:bookmarkStart w:id="0" w:name="_Hlk483241523"/>
          </w:p>
        </w:tc>
        <w:tc>
          <w:tcPr>
            <w:tcW w:w="1718" w:type="dxa"/>
          </w:tcPr>
          <w:p w:rsidR="009A00C8" w:rsidRPr="0051691A" w:rsidRDefault="009A00C8" w:rsidP="00B2301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系统</w:t>
            </w:r>
            <w:r w:rsidR="00CE36EB">
              <w:rPr>
                <w:rFonts w:hint="eastAsia"/>
                <w:sz w:val="30"/>
                <w:szCs w:val="30"/>
              </w:rPr>
              <w:t>参数</w:t>
            </w:r>
          </w:p>
        </w:tc>
        <w:tc>
          <w:tcPr>
            <w:tcW w:w="7513" w:type="dxa"/>
          </w:tcPr>
          <w:p w:rsidR="009A00C8" w:rsidRDefault="009A00C8" w:rsidP="00B230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对各功能模块的变量参数配置：</w:t>
            </w:r>
          </w:p>
          <w:p w:rsidR="009A00C8" w:rsidRPr="00E40126" w:rsidRDefault="009A00C8" w:rsidP="00E40126">
            <w:pPr>
              <w:pStyle w:val="a4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E40126">
              <w:rPr>
                <w:rFonts w:hint="eastAsia"/>
                <w:sz w:val="24"/>
                <w:szCs w:val="24"/>
              </w:rPr>
              <w:t>平台金币相对于人民币的</w:t>
            </w:r>
            <w:r w:rsidR="00465BE8">
              <w:rPr>
                <w:rFonts w:hint="eastAsia"/>
                <w:sz w:val="24"/>
                <w:szCs w:val="24"/>
              </w:rPr>
              <w:t>兑换</w:t>
            </w:r>
            <w:r w:rsidRPr="00E40126">
              <w:rPr>
                <w:rFonts w:hint="eastAsia"/>
                <w:sz w:val="24"/>
                <w:szCs w:val="24"/>
              </w:rPr>
              <w:t>比率</w:t>
            </w:r>
          </w:p>
          <w:p w:rsidR="009A00C8" w:rsidRDefault="009A00C8" w:rsidP="00E40126">
            <w:pPr>
              <w:pStyle w:val="a4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购买帖子“推荐”的费用，以及天数</w:t>
            </w:r>
          </w:p>
          <w:p w:rsidR="009A00C8" w:rsidRPr="00E40126" w:rsidRDefault="009A00C8" w:rsidP="00E40126">
            <w:pPr>
              <w:pStyle w:val="a4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购买帖子置顶的费用，以及置顶天数</w:t>
            </w:r>
          </w:p>
          <w:p w:rsidR="009A00C8" w:rsidRDefault="009A00C8" w:rsidP="00E40126">
            <w:pPr>
              <w:pStyle w:val="a4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E40126">
              <w:rPr>
                <w:rFonts w:hint="eastAsia"/>
                <w:sz w:val="24"/>
                <w:szCs w:val="24"/>
              </w:rPr>
              <w:t>允许会员上传文件的类型</w:t>
            </w:r>
            <w:r>
              <w:rPr>
                <w:rFonts w:hint="eastAsia"/>
                <w:sz w:val="24"/>
                <w:szCs w:val="24"/>
              </w:rPr>
              <w:t>，以及限制单个文件的大小</w:t>
            </w:r>
          </w:p>
          <w:p w:rsidR="00E43134" w:rsidRDefault="00465BE8" w:rsidP="00E40126">
            <w:pPr>
              <w:pStyle w:val="a4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购买体验</w:t>
            </w:r>
            <w:r w:rsidR="00E43134">
              <w:rPr>
                <w:rFonts w:hint="eastAsia"/>
                <w:sz w:val="24"/>
                <w:szCs w:val="24"/>
              </w:rPr>
              <w:t>卡</w:t>
            </w:r>
            <w:r>
              <w:rPr>
                <w:rFonts w:hint="eastAsia"/>
                <w:sz w:val="24"/>
                <w:szCs w:val="24"/>
              </w:rPr>
              <w:t>/商品</w:t>
            </w:r>
            <w:r w:rsidR="00E43134">
              <w:rPr>
                <w:rFonts w:hint="eastAsia"/>
                <w:sz w:val="24"/>
                <w:szCs w:val="24"/>
              </w:rPr>
              <w:t>之后，</w:t>
            </w:r>
            <w:r w:rsidR="005073DC">
              <w:rPr>
                <w:rFonts w:hint="eastAsia"/>
                <w:sz w:val="24"/>
                <w:szCs w:val="24"/>
              </w:rPr>
              <w:t>在</w:t>
            </w:r>
            <w:r w:rsidR="00E43134">
              <w:rPr>
                <w:rFonts w:hint="eastAsia"/>
                <w:sz w:val="24"/>
                <w:szCs w:val="24"/>
              </w:rPr>
              <w:t>几天内可申请售后退款</w:t>
            </w:r>
          </w:p>
          <w:p w:rsidR="005073DC" w:rsidRDefault="005073DC" w:rsidP="00E40126">
            <w:pPr>
              <w:pStyle w:val="a4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购买</w:t>
            </w:r>
            <w:r w:rsidR="00465BE8">
              <w:rPr>
                <w:rFonts w:hint="eastAsia"/>
                <w:sz w:val="24"/>
                <w:szCs w:val="24"/>
              </w:rPr>
              <w:t>体验卡/商品</w:t>
            </w:r>
            <w:r>
              <w:rPr>
                <w:rFonts w:hint="eastAsia"/>
                <w:sz w:val="24"/>
                <w:szCs w:val="24"/>
              </w:rPr>
              <w:t>之后，在几天内可对订单评价</w:t>
            </w:r>
          </w:p>
          <w:p w:rsidR="00735C77" w:rsidRDefault="00735C77" w:rsidP="00E40126">
            <w:pPr>
              <w:pStyle w:val="a4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</w:t>
            </w:r>
            <w:r w:rsidR="00465BE8">
              <w:rPr>
                <w:rFonts w:hint="eastAsia"/>
                <w:sz w:val="24"/>
                <w:szCs w:val="24"/>
              </w:rPr>
              <w:t>余额</w:t>
            </w:r>
            <w:r>
              <w:rPr>
                <w:rFonts w:hint="eastAsia"/>
                <w:sz w:val="24"/>
                <w:szCs w:val="24"/>
              </w:rPr>
              <w:t>提现，最低可提现金额、</w:t>
            </w:r>
            <w:r w:rsidR="00465BE8">
              <w:rPr>
                <w:rFonts w:hint="eastAsia"/>
                <w:sz w:val="24"/>
                <w:szCs w:val="24"/>
              </w:rPr>
              <w:t>平台</w:t>
            </w:r>
            <w:r>
              <w:rPr>
                <w:rFonts w:hint="eastAsia"/>
                <w:sz w:val="24"/>
                <w:szCs w:val="24"/>
              </w:rPr>
              <w:t>收取提现手续费的比例</w:t>
            </w:r>
          </w:p>
          <w:p w:rsidR="006545CD" w:rsidRDefault="006545CD" w:rsidP="00E40126">
            <w:pPr>
              <w:pStyle w:val="a4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购买上传空间</w:t>
            </w:r>
            <w:r w:rsidR="004E0A46">
              <w:rPr>
                <w:rFonts w:hint="eastAsia"/>
                <w:sz w:val="24"/>
                <w:szCs w:val="24"/>
              </w:rPr>
              <w:t>，定义空间大小与</w:t>
            </w:r>
            <w:r w:rsidR="00613FA9">
              <w:rPr>
                <w:rFonts w:hint="eastAsia"/>
                <w:sz w:val="24"/>
                <w:szCs w:val="24"/>
              </w:rPr>
              <w:t>每月</w:t>
            </w:r>
            <w:r w:rsidR="004E0A46">
              <w:rPr>
                <w:rFonts w:hint="eastAsia"/>
                <w:sz w:val="24"/>
                <w:szCs w:val="24"/>
              </w:rPr>
              <w:t>价格</w:t>
            </w:r>
          </w:p>
          <w:p w:rsidR="00A13EE9" w:rsidRDefault="00A13EE9" w:rsidP="00E40126">
            <w:pPr>
              <w:pStyle w:val="a4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发帖、回帖间隔时间限制</w:t>
            </w:r>
          </w:p>
          <w:p w:rsidR="00A13EE9" w:rsidRPr="00E40126" w:rsidRDefault="00A13EE9" w:rsidP="00E40126">
            <w:pPr>
              <w:pStyle w:val="a4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会员发帖、回帖、购买商品所增加的经验值</w:t>
            </w:r>
          </w:p>
          <w:p w:rsidR="009A00C8" w:rsidRPr="00E40126" w:rsidRDefault="009A00C8" w:rsidP="00E40126">
            <w:pPr>
              <w:pStyle w:val="a4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E40126"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</w:rPr>
              <w:t>，(以上未尽的、</w:t>
            </w:r>
            <w:r w:rsidRPr="00E40126">
              <w:rPr>
                <w:rFonts w:hint="eastAsia"/>
                <w:sz w:val="24"/>
                <w:szCs w:val="24"/>
              </w:rPr>
              <w:t>应在后台设置的参数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E40126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465BE8" w:rsidRPr="0051691A" w:rsidTr="009A00C8">
        <w:tc>
          <w:tcPr>
            <w:tcW w:w="1543" w:type="dxa"/>
            <w:vMerge w:val="restart"/>
          </w:tcPr>
          <w:p w:rsidR="006545CD" w:rsidRDefault="006545CD" w:rsidP="004F1826">
            <w:pPr>
              <w:pStyle w:val="a5"/>
              <w:jc w:val="both"/>
            </w:pPr>
          </w:p>
          <w:p w:rsidR="00465BE8" w:rsidRPr="006545CD" w:rsidRDefault="00465BE8" w:rsidP="006545CD">
            <w:pPr>
              <w:pStyle w:val="a5"/>
              <w:jc w:val="both"/>
            </w:pPr>
            <w:r>
              <w:rPr>
                <w:rFonts w:hint="eastAsia"/>
              </w:rPr>
              <w:t>会员模块</w:t>
            </w:r>
          </w:p>
        </w:tc>
        <w:tc>
          <w:tcPr>
            <w:tcW w:w="1718" w:type="dxa"/>
          </w:tcPr>
          <w:p w:rsidR="00465BE8" w:rsidRDefault="00465BE8" w:rsidP="00B2301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会员管理</w:t>
            </w:r>
          </w:p>
        </w:tc>
        <w:tc>
          <w:tcPr>
            <w:tcW w:w="7513" w:type="dxa"/>
          </w:tcPr>
          <w:p w:rsidR="00465BE8" w:rsidRPr="00B23016" w:rsidRDefault="00465BE8" w:rsidP="00B23016">
            <w:pPr>
              <w:rPr>
                <w:sz w:val="24"/>
                <w:szCs w:val="24"/>
              </w:rPr>
            </w:pPr>
            <w:r w:rsidRPr="00B23016">
              <w:rPr>
                <w:rFonts w:hint="eastAsia"/>
                <w:sz w:val="24"/>
                <w:szCs w:val="24"/>
              </w:rPr>
              <w:t>新增、修改、删除、</w:t>
            </w:r>
            <w:r>
              <w:rPr>
                <w:rFonts w:hint="eastAsia"/>
                <w:sz w:val="24"/>
                <w:szCs w:val="24"/>
              </w:rPr>
              <w:t>启/禁用、余额和金币充值/扣款、财务记录</w:t>
            </w:r>
          </w:p>
        </w:tc>
      </w:tr>
      <w:tr w:rsidR="00465BE8" w:rsidRPr="0051691A" w:rsidTr="009A00C8">
        <w:tc>
          <w:tcPr>
            <w:tcW w:w="1543" w:type="dxa"/>
            <w:vMerge/>
          </w:tcPr>
          <w:p w:rsidR="00465BE8" w:rsidRDefault="00465BE8" w:rsidP="00E40126">
            <w:pPr>
              <w:rPr>
                <w:sz w:val="30"/>
                <w:szCs w:val="30"/>
              </w:rPr>
            </w:pPr>
          </w:p>
        </w:tc>
        <w:tc>
          <w:tcPr>
            <w:tcW w:w="1718" w:type="dxa"/>
          </w:tcPr>
          <w:p w:rsidR="00465BE8" w:rsidRDefault="00465BE8" w:rsidP="00E4012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会员等级</w:t>
            </w:r>
          </w:p>
        </w:tc>
        <w:tc>
          <w:tcPr>
            <w:tcW w:w="7513" w:type="dxa"/>
          </w:tcPr>
          <w:p w:rsidR="00465BE8" w:rsidRDefault="00465BE8" w:rsidP="00E401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自定义参数：</w:t>
            </w:r>
          </w:p>
          <w:p w:rsidR="00465BE8" w:rsidRPr="00AC5534" w:rsidRDefault="00465BE8" w:rsidP="00E40126">
            <w:pPr>
              <w:pStyle w:val="a4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AC5534">
              <w:rPr>
                <w:sz w:val="24"/>
                <w:szCs w:val="24"/>
              </w:rPr>
              <w:t>升级条件</w:t>
            </w:r>
            <w:r w:rsidR="00A13EE9">
              <w:rPr>
                <w:rFonts w:hint="eastAsia"/>
                <w:sz w:val="24"/>
                <w:szCs w:val="24"/>
              </w:rPr>
              <w:t>所需的经验值（经验值来源：发帖、回帖、购买商品）</w:t>
            </w:r>
          </w:p>
          <w:p w:rsidR="00465BE8" w:rsidRPr="00AC5534" w:rsidRDefault="00465BE8" w:rsidP="00E40126">
            <w:pPr>
              <w:pStyle w:val="a4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对应等级</w:t>
            </w:r>
            <w:r w:rsidR="004E0A46">
              <w:rPr>
                <w:rFonts w:hint="eastAsia"/>
                <w:sz w:val="24"/>
                <w:szCs w:val="24"/>
              </w:rPr>
              <w:t>具有的</w:t>
            </w:r>
            <w:r>
              <w:rPr>
                <w:rFonts w:hint="eastAsia"/>
                <w:sz w:val="24"/>
                <w:szCs w:val="24"/>
              </w:rPr>
              <w:t>上传空间大小；</w:t>
            </w:r>
          </w:p>
        </w:tc>
      </w:tr>
      <w:tr w:rsidR="00465BE8" w:rsidRPr="0051691A" w:rsidTr="009A00C8">
        <w:tc>
          <w:tcPr>
            <w:tcW w:w="1543" w:type="dxa"/>
            <w:vMerge/>
          </w:tcPr>
          <w:p w:rsidR="00465BE8" w:rsidRDefault="00465BE8" w:rsidP="004F1826">
            <w:pPr>
              <w:pStyle w:val="a5"/>
            </w:pPr>
          </w:p>
        </w:tc>
        <w:tc>
          <w:tcPr>
            <w:tcW w:w="1718" w:type="dxa"/>
          </w:tcPr>
          <w:p w:rsidR="00465BE8" w:rsidRDefault="00465BE8" w:rsidP="00E4012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推广会员</w:t>
            </w:r>
          </w:p>
        </w:tc>
        <w:tc>
          <w:tcPr>
            <w:tcW w:w="7513" w:type="dxa"/>
          </w:tcPr>
          <w:p w:rsidR="00465BE8" w:rsidRDefault="00465BE8" w:rsidP="00465BE8">
            <w:pPr>
              <w:pStyle w:val="a4"/>
              <w:numPr>
                <w:ilvl w:val="0"/>
                <w:numId w:val="6"/>
              </w:numPr>
              <w:ind w:firstLineChars="0"/>
              <w:rPr>
                <w:sz w:val="24"/>
                <w:szCs w:val="24"/>
              </w:rPr>
            </w:pPr>
            <w:r w:rsidRPr="00465BE8">
              <w:rPr>
                <w:rFonts w:hint="eastAsia"/>
                <w:sz w:val="24"/>
                <w:szCs w:val="24"/>
              </w:rPr>
              <w:t>成为推广会员条件：购买价值</w:t>
            </w:r>
            <w:r w:rsidRPr="00465BE8">
              <w:rPr>
                <w:sz w:val="24"/>
                <w:szCs w:val="24"/>
              </w:rPr>
              <w:t>49</w:t>
            </w:r>
            <w:r w:rsidRPr="00465BE8">
              <w:rPr>
                <w:rFonts w:hint="eastAsia"/>
                <w:sz w:val="24"/>
                <w:szCs w:val="24"/>
              </w:rPr>
              <w:t>元(后台设置)的金币</w:t>
            </w:r>
            <w:r w:rsidR="006545CD">
              <w:rPr>
                <w:rFonts w:hint="eastAsia"/>
                <w:sz w:val="24"/>
                <w:szCs w:val="24"/>
              </w:rPr>
              <w:t>。（注：成为</w:t>
            </w:r>
            <w:r w:rsidR="006545CD">
              <w:rPr>
                <w:rFonts w:hint="eastAsia"/>
                <w:sz w:val="24"/>
                <w:szCs w:val="24"/>
              </w:rPr>
              <w:lastRenderedPageBreak/>
              <w:t>推广会员后，开通6个月的、</w:t>
            </w:r>
            <w:r w:rsidR="008D77E1">
              <w:rPr>
                <w:rFonts w:hint="eastAsia"/>
                <w:sz w:val="24"/>
                <w:szCs w:val="24"/>
              </w:rPr>
              <w:t>一定大小的</w:t>
            </w:r>
            <w:r w:rsidR="006545CD">
              <w:rPr>
                <w:rFonts w:hint="eastAsia"/>
                <w:sz w:val="24"/>
                <w:szCs w:val="24"/>
              </w:rPr>
              <w:t>上传空间；</w:t>
            </w:r>
            <w:r>
              <w:rPr>
                <w:rFonts w:hint="eastAsia"/>
                <w:sz w:val="24"/>
                <w:szCs w:val="24"/>
              </w:rPr>
              <w:t>推广会员可以使用推广链接或二维码发展下级会员</w:t>
            </w:r>
            <w:r w:rsidR="006545CD">
              <w:rPr>
                <w:rFonts w:hint="eastAsia"/>
                <w:sz w:val="24"/>
                <w:szCs w:val="24"/>
              </w:rPr>
              <w:t>）</w:t>
            </w:r>
          </w:p>
          <w:p w:rsidR="00465BE8" w:rsidRPr="00465BE8" w:rsidRDefault="00465BE8" w:rsidP="00465BE8">
            <w:pPr>
              <w:pStyle w:val="a4"/>
              <w:numPr>
                <w:ilvl w:val="0"/>
                <w:numId w:val="6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设置推广会员发展1-3级下线</w:t>
            </w:r>
            <w:r w:rsidR="006545CD">
              <w:rPr>
                <w:rFonts w:hint="eastAsia"/>
                <w:sz w:val="24"/>
                <w:szCs w:val="24"/>
              </w:rPr>
              <w:t>会员后</w:t>
            </w:r>
            <w:r>
              <w:rPr>
                <w:rFonts w:hint="eastAsia"/>
                <w:sz w:val="24"/>
                <w:szCs w:val="24"/>
              </w:rPr>
              <w:t>，分别可获</w:t>
            </w:r>
            <w:r w:rsidR="006545CD">
              <w:rPr>
                <w:rFonts w:hint="eastAsia"/>
                <w:sz w:val="24"/>
                <w:szCs w:val="24"/>
              </w:rPr>
              <w:t>赠</w:t>
            </w:r>
            <w:r>
              <w:rPr>
                <w:rFonts w:hint="eastAsia"/>
                <w:sz w:val="24"/>
                <w:szCs w:val="24"/>
              </w:rPr>
              <w:t>的</w:t>
            </w:r>
            <w:r w:rsidR="005D6B95">
              <w:rPr>
                <w:rFonts w:hint="eastAsia"/>
                <w:sz w:val="24"/>
                <w:szCs w:val="24"/>
              </w:rPr>
              <w:t>金币</w:t>
            </w:r>
          </w:p>
        </w:tc>
      </w:tr>
      <w:tr w:rsidR="009A00C8" w:rsidRPr="0051691A" w:rsidTr="009A00C8">
        <w:tc>
          <w:tcPr>
            <w:tcW w:w="1543" w:type="dxa"/>
            <w:vMerge w:val="restart"/>
          </w:tcPr>
          <w:p w:rsidR="009A00C8" w:rsidRDefault="009A00C8" w:rsidP="004F1826">
            <w:pPr>
              <w:pStyle w:val="a5"/>
            </w:pPr>
            <w:r>
              <w:rPr>
                <w:rFonts w:hint="eastAsia"/>
              </w:rPr>
              <w:lastRenderedPageBreak/>
              <w:t>学院模块</w:t>
            </w:r>
          </w:p>
          <w:p w:rsidR="009A00C8" w:rsidRDefault="009A00C8" w:rsidP="00E40126">
            <w:pPr>
              <w:rPr>
                <w:sz w:val="30"/>
                <w:szCs w:val="30"/>
              </w:rPr>
            </w:pPr>
          </w:p>
        </w:tc>
        <w:tc>
          <w:tcPr>
            <w:tcW w:w="1718" w:type="dxa"/>
          </w:tcPr>
          <w:p w:rsidR="009A00C8" w:rsidRDefault="009A00C8" w:rsidP="00E4012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学院管理</w:t>
            </w:r>
          </w:p>
        </w:tc>
        <w:tc>
          <w:tcPr>
            <w:tcW w:w="7513" w:type="dxa"/>
          </w:tcPr>
          <w:p w:rsidR="009A00C8" w:rsidRPr="00B23016" w:rsidRDefault="009A00C8" w:rsidP="00E401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学院审核、已审核学院关停/开启</w:t>
            </w:r>
          </w:p>
        </w:tc>
      </w:tr>
      <w:tr w:rsidR="009A00C8" w:rsidRPr="0051691A" w:rsidTr="009A00C8">
        <w:tc>
          <w:tcPr>
            <w:tcW w:w="1543" w:type="dxa"/>
            <w:vMerge/>
          </w:tcPr>
          <w:p w:rsidR="009A00C8" w:rsidRDefault="009A00C8" w:rsidP="00E40126">
            <w:pPr>
              <w:rPr>
                <w:sz w:val="30"/>
                <w:szCs w:val="30"/>
              </w:rPr>
            </w:pPr>
          </w:p>
        </w:tc>
        <w:tc>
          <w:tcPr>
            <w:tcW w:w="1718" w:type="dxa"/>
          </w:tcPr>
          <w:p w:rsidR="009A00C8" w:rsidRDefault="009A00C8" w:rsidP="00E4012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</w:t>
            </w:r>
            <w:r w:rsidR="00C75524">
              <w:rPr>
                <w:rFonts w:hint="eastAsia"/>
                <w:sz w:val="30"/>
                <w:szCs w:val="30"/>
              </w:rPr>
              <w:t>商品</w:t>
            </w:r>
            <w:r>
              <w:rPr>
                <w:rFonts w:hint="eastAsia"/>
                <w:sz w:val="30"/>
                <w:szCs w:val="30"/>
              </w:rPr>
              <w:t>分类</w:t>
            </w:r>
          </w:p>
        </w:tc>
        <w:tc>
          <w:tcPr>
            <w:tcW w:w="7513" w:type="dxa"/>
          </w:tcPr>
          <w:p w:rsidR="009A00C8" w:rsidRPr="00B23016" w:rsidRDefault="00C75524" w:rsidP="00E401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适用于学院创建人 发布商品时选择的分类</w:t>
            </w:r>
          </w:p>
        </w:tc>
      </w:tr>
      <w:tr w:rsidR="009A00C8" w:rsidRPr="0051691A" w:rsidTr="009A00C8">
        <w:trPr>
          <w:trHeight w:val="1088"/>
        </w:trPr>
        <w:tc>
          <w:tcPr>
            <w:tcW w:w="1543" w:type="dxa"/>
          </w:tcPr>
          <w:p w:rsidR="009A00C8" w:rsidRPr="004F1826" w:rsidRDefault="009A00C8" w:rsidP="004F1826">
            <w:pPr>
              <w:pStyle w:val="a5"/>
            </w:pPr>
            <w:r w:rsidRPr="00042E6D">
              <w:rPr>
                <w:rFonts w:hint="eastAsia"/>
              </w:rPr>
              <w:t>结算</w:t>
            </w:r>
            <w:r w:rsidRPr="00042E6D">
              <w:t>模块</w:t>
            </w:r>
          </w:p>
        </w:tc>
        <w:tc>
          <w:tcPr>
            <w:tcW w:w="1718" w:type="dxa"/>
          </w:tcPr>
          <w:p w:rsidR="009A00C8" w:rsidRDefault="009A00C8" w:rsidP="004F182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提现管理</w:t>
            </w:r>
          </w:p>
        </w:tc>
        <w:tc>
          <w:tcPr>
            <w:tcW w:w="7513" w:type="dxa"/>
          </w:tcPr>
          <w:p w:rsidR="009A00C8" w:rsidRDefault="009A00C8" w:rsidP="004F18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处理会员申请的余额提现</w:t>
            </w:r>
          </w:p>
        </w:tc>
      </w:tr>
      <w:bookmarkEnd w:id="0"/>
    </w:tbl>
    <w:p w:rsidR="009A00C8" w:rsidRDefault="009A00C8" w:rsidP="00AC5534">
      <w:pPr>
        <w:rPr>
          <w:b/>
          <w:bCs/>
          <w:sz w:val="32"/>
          <w:szCs w:val="32"/>
        </w:rPr>
      </w:pPr>
    </w:p>
    <w:p w:rsidR="004F1826" w:rsidRDefault="004F1826" w:rsidP="004F1826">
      <w:pPr>
        <w:pStyle w:val="2"/>
      </w:pPr>
      <w:r>
        <w:rPr>
          <w:rFonts w:hint="eastAsia"/>
        </w:rPr>
        <w:t>二、会员中心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1543"/>
        <w:gridCol w:w="2852"/>
        <w:gridCol w:w="6379"/>
      </w:tblGrid>
      <w:tr w:rsidR="008D5E0C" w:rsidRPr="0051691A" w:rsidTr="00F9258C">
        <w:tc>
          <w:tcPr>
            <w:tcW w:w="1543" w:type="dxa"/>
            <w:vMerge w:val="restart"/>
          </w:tcPr>
          <w:p w:rsidR="008D5E0C" w:rsidRDefault="008D5E0C" w:rsidP="009A00C8">
            <w:pPr>
              <w:pStyle w:val="a5"/>
            </w:pPr>
          </w:p>
          <w:p w:rsidR="008D5E0C" w:rsidRDefault="008D5E0C" w:rsidP="009A00C8">
            <w:pPr>
              <w:pStyle w:val="a5"/>
              <w:rPr>
                <w:sz w:val="30"/>
                <w:szCs w:val="30"/>
              </w:rPr>
            </w:pPr>
            <w:r>
              <w:rPr>
                <w:rFonts w:hint="eastAsia"/>
              </w:rPr>
              <w:t>学院</w:t>
            </w:r>
            <w:r w:rsidR="00CE36EB">
              <w:rPr>
                <w:rFonts w:hint="eastAsia"/>
              </w:rPr>
              <w:t>中心</w:t>
            </w:r>
          </w:p>
          <w:p w:rsidR="008D5E0C" w:rsidRDefault="008D5E0C" w:rsidP="009A00C8">
            <w:pPr>
              <w:pStyle w:val="a5"/>
              <w:jc w:val="both"/>
              <w:rPr>
                <w:sz w:val="30"/>
                <w:szCs w:val="30"/>
              </w:rPr>
            </w:pPr>
          </w:p>
        </w:tc>
        <w:tc>
          <w:tcPr>
            <w:tcW w:w="2852" w:type="dxa"/>
          </w:tcPr>
          <w:p w:rsidR="008D5E0C" w:rsidRPr="009A00C8" w:rsidRDefault="008D5E0C" w:rsidP="00990669">
            <w:pPr>
              <w:rPr>
                <w:sz w:val="30"/>
                <w:szCs w:val="30"/>
              </w:rPr>
            </w:pPr>
            <w:r w:rsidRPr="009A00C8">
              <w:rPr>
                <w:rFonts w:hint="eastAsia"/>
                <w:sz w:val="30"/>
                <w:szCs w:val="30"/>
              </w:rPr>
              <w:t>我</w:t>
            </w:r>
            <w:r>
              <w:rPr>
                <w:rFonts w:hint="eastAsia"/>
                <w:sz w:val="30"/>
                <w:szCs w:val="30"/>
              </w:rPr>
              <w:t>创建</w:t>
            </w:r>
            <w:r w:rsidRPr="009A00C8">
              <w:rPr>
                <w:rFonts w:hint="eastAsia"/>
                <w:sz w:val="30"/>
                <w:szCs w:val="30"/>
              </w:rPr>
              <w:t>的学院</w:t>
            </w:r>
          </w:p>
        </w:tc>
        <w:tc>
          <w:tcPr>
            <w:tcW w:w="6379" w:type="dxa"/>
          </w:tcPr>
          <w:p w:rsidR="008D5E0C" w:rsidRPr="008D5E0C" w:rsidRDefault="008D5E0C" w:rsidP="008D5E0C">
            <w:pPr>
              <w:pStyle w:val="a4"/>
              <w:numPr>
                <w:ilvl w:val="0"/>
                <w:numId w:val="7"/>
              </w:numPr>
              <w:ind w:firstLineChars="0"/>
              <w:rPr>
                <w:sz w:val="24"/>
                <w:szCs w:val="24"/>
              </w:rPr>
            </w:pPr>
            <w:r w:rsidRPr="008D5E0C">
              <w:rPr>
                <w:rFonts w:hint="eastAsia"/>
                <w:sz w:val="24"/>
                <w:szCs w:val="24"/>
              </w:rPr>
              <w:t>申请创建</w:t>
            </w:r>
          </w:p>
          <w:p w:rsidR="008D5E0C" w:rsidRDefault="008D5E0C" w:rsidP="008D5E0C">
            <w:pPr>
              <w:pStyle w:val="a4"/>
              <w:numPr>
                <w:ilvl w:val="0"/>
                <w:numId w:val="7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成功创建学院之后</w:t>
            </w:r>
            <w:r w:rsidR="00CE36EB">
              <w:rPr>
                <w:rFonts w:hint="eastAsia"/>
                <w:sz w:val="24"/>
                <w:szCs w:val="24"/>
              </w:rPr>
              <w:t>，可以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D5E0C" w:rsidRDefault="008D5E0C" w:rsidP="008D5E0C">
            <w:pPr>
              <w:pStyle w:val="a4"/>
              <w:numPr>
                <w:ilvl w:val="1"/>
                <w:numId w:val="7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定义学院频道</w:t>
            </w:r>
          </w:p>
          <w:p w:rsidR="008D5E0C" w:rsidRDefault="008D5E0C" w:rsidP="008D5E0C">
            <w:pPr>
              <w:pStyle w:val="a4"/>
              <w:numPr>
                <w:ilvl w:val="1"/>
                <w:numId w:val="7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在学院频道下</w:t>
            </w:r>
            <w:r w:rsidRPr="008D5E0C">
              <w:rPr>
                <w:rFonts w:hint="eastAsia"/>
                <w:sz w:val="24"/>
                <w:szCs w:val="24"/>
              </w:rPr>
              <w:t>发帖、审核他人</w:t>
            </w:r>
            <w:r>
              <w:rPr>
                <w:rFonts w:hint="eastAsia"/>
                <w:sz w:val="24"/>
                <w:szCs w:val="24"/>
              </w:rPr>
              <w:t>在本学院发的</w:t>
            </w:r>
            <w:r w:rsidRPr="008D5E0C">
              <w:rPr>
                <w:rFonts w:hint="eastAsia"/>
                <w:sz w:val="24"/>
                <w:szCs w:val="24"/>
              </w:rPr>
              <w:t>帖子、删除帖子；</w:t>
            </w:r>
          </w:p>
          <w:p w:rsidR="00613FA9" w:rsidRDefault="008D5E0C" w:rsidP="00A13EE9">
            <w:pPr>
              <w:pStyle w:val="a4"/>
              <w:numPr>
                <w:ilvl w:val="1"/>
                <w:numId w:val="7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发布体验卡、充值卡、销售</w:t>
            </w:r>
            <w:r w:rsidR="00A13EE9">
              <w:rPr>
                <w:rFonts w:hint="eastAsia"/>
                <w:sz w:val="24"/>
                <w:szCs w:val="24"/>
              </w:rPr>
              <w:t>学习资料等</w:t>
            </w:r>
            <w:r>
              <w:rPr>
                <w:rFonts w:hint="eastAsia"/>
                <w:sz w:val="24"/>
                <w:szCs w:val="24"/>
              </w:rPr>
              <w:t>商品</w:t>
            </w:r>
            <w:r w:rsidR="00A13EE9">
              <w:rPr>
                <w:rFonts w:hint="eastAsia"/>
                <w:sz w:val="24"/>
                <w:szCs w:val="24"/>
              </w:rPr>
              <w:t>，</w:t>
            </w:r>
          </w:p>
          <w:p w:rsidR="00A13EE9" w:rsidRDefault="00A13EE9" w:rsidP="00613FA9">
            <w:pPr>
              <w:pStyle w:val="a4"/>
              <w:ind w:left="78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613FA9">
              <w:rPr>
                <w:rFonts w:hint="eastAsia"/>
                <w:sz w:val="24"/>
                <w:szCs w:val="24"/>
              </w:rPr>
              <w:t>注：</w:t>
            </w:r>
            <w:r>
              <w:rPr>
                <w:rFonts w:hint="eastAsia"/>
                <w:sz w:val="24"/>
                <w:szCs w:val="24"/>
              </w:rPr>
              <w:t>发布商品时选择商品分类+学院频道</w:t>
            </w:r>
            <w:r w:rsidR="00613FA9">
              <w:rPr>
                <w:rFonts w:hint="eastAsia"/>
                <w:sz w:val="24"/>
                <w:szCs w:val="24"/>
              </w:rPr>
              <w:t>； 会员购买实物商品的发货方式为使用提货码到店自提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613FA9">
              <w:rPr>
                <w:rFonts w:hint="eastAsia"/>
                <w:sz w:val="24"/>
                <w:szCs w:val="24"/>
              </w:rPr>
              <w:t>。</w:t>
            </w:r>
          </w:p>
          <w:p w:rsidR="00CE36EB" w:rsidRPr="008D5E0C" w:rsidRDefault="00CE36EB" w:rsidP="00A13EE9">
            <w:pPr>
              <w:pStyle w:val="a4"/>
              <w:numPr>
                <w:ilvl w:val="1"/>
                <w:numId w:val="7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管理已发布商品、管理学院订单、购买商品置顶、推荐服务</w:t>
            </w:r>
          </w:p>
        </w:tc>
      </w:tr>
      <w:tr w:rsidR="008D5E0C" w:rsidRPr="0051691A" w:rsidTr="00F9258C">
        <w:tc>
          <w:tcPr>
            <w:tcW w:w="1543" w:type="dxa"/>
            <w:vMerge/>
          </w:tcPr>
          <w:p w:rsidR="008D5E0C" w:rsidRDefault="008D5E0C" w:rsidP="00990669">
            <w:pPr>
              <w:rPr>
                <w:sz w:val="30"/>
                <w:szCs w:val="30"/>
              </w:rPr>
            </w:pPr>
          </w:p>
        </w:tc>
        <w:tc>
          <w:tcPr>
            <w:tcW w:w="2852" w:type="dxa"/>
          </w:tcPr>
          <w:p w:rsidR="008D5E0C" w:rsidRPr="009A00C8" w:rsidRDefault="008D5E0C" w:rsidP="0099066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我加入的学院</w:t>
            </w:r>
          </w:p>
        </w:tc>
        <w:tc>
          <w:tcPr>
            <w:tcW w:w="6379" w:type="dxa"/>
          </w:tcPr>
          <w:p w:rsidR="008D5E0C" w:rsidRDefault="008D5E0C" w:rsidP="009906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申请加入学院、退出已加入的学院</w:t>
            </w:r>
          </w:p>
          <w:p w:rsidR="008D5E0C" w:rsidRPr="004E0A46" w:rsidRDefault="008D5E0C" w:rsidP="009906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（注：加入学院后方可在该学院下发帖）</w:t>
            </w:r>
          </w:p>
        </w:tc>
      </w:tr>
      <w:tr w:rsidR="008D5E0C" w:rsidRPr="0051691A" w:rsidTr="00F9258C">
        <w:tc>
          <w:tcPr>
            <w:tcW w:w="1543" w:type="dxa"/>
            <w:vMerge/>
          </w:tcPr>
          <w:p w:rsidR="008D5E0C" w:rsidRDefault="008D5E0C" w:rsidP="00990669">
            <w:pPr>
              <w:rPr>
                <w:sz w:val="30"/>
                <w:szCs w:val="30"/>
              </w:rPr>
            </w:pPr>
          </w:p>
        </w:tc>
        <w:tc>
          <w:tcPr>
            <w:tcW w:w="2852" w:type="dxa"/>
          </w:tcPr>
          <w:p w:rsidR="008D5E0C" w:rsidRDefault="008D5E0C" w:rsidP="00990669">
            <w:pPr>
              <w:rPr>
                <w:sz w:val="30"/>
                <w:szCs w:val="30"/>
              </w:rPr>
            </w:pPr>
            <w:r w:rsidRPr="009A00C8">
              <w:rPr>
                <w:rFonts w:hint="eastAsia"/>
                <w:sz w:val="30"/>
                <w:szCs w:val="30"/>
              </w:rPr>
              <w:t>我关注的学院</w:t>
            </w:r>
            <w:r>
              <w:rPr>
                <w:rFonts w:hint="eastAsia"/>
                <w:sz w:val="30"/>
                <w:szCs w:val="30"/>
              </w:rPr>
              <w:t>、帖子</w:t>
            </w:r>
          </w:p>
        </w:tc>
        <w:tc>
          <w:tcPr>
            <w:tcW w:w="6379" w:type="dxa"/>
          </w:tcPr>
          <w:p w:rsidR="008D5E0C" w:rsidRPr="00B23016" w:rsidRDefault="008D5E0C" w:rsidP="009906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关注/取消关注学院，收藏/取消收藏帖子</w:t>
            </w:r>
          </w:p>
        </w:tc>
      </w:tr>
      <w:tr w:rsidR="008D5E0C" w:rsidRPr="0051691A" w:rsidTr="00F9258C">
        <w:tc>
          <w:tcPr>
            <w:tcW w:w="1543" w:type="dxa"/>
            <w:vMerge/>
          </w:tcPr>
          <w:p w:rsidR="008D5E0C" w:rsidRDefault="008D5E0C" w:rsidP="00990669">
            <w:pPr>
              <w:rPr>
                <w:sz w:val="30"/>
                <w:szCs w:val="30"/>
              </w:rPr>
            </w:pPr>
          </w:p>
        </w:tc>
        <w:tc>
          <w:tcPr>
            <w:tcW w:w="2852" w:type="dxa"/>
          </w:tcPr>
          <w:p w:rsidR="008D5E0C" w:rsidRDefault="008D5E0C" w:rsidP="0099066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我的帖子</w:t>
            </w:r>
          </w:p>
        </w:tc>
        <w:tc>
          <w:tcPr>
            <w:tcW w:w="6379" w:type="dxa"/>
          </w:tcPr>
          <w:p w:rsidR="008D5E0C" w:rsidRPr="009A00C8" w:rsidRDefault="008D5E0C" w:rsidP="009A00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我发布的</w:t>
            </w:r>
            <w:r w:rsidRPr="009A00C8">
              <w:rPr>
                <w:rFonts w:hint="eastAsia"/>
                <w:sz w:val="24"/>
                <w:szCs w:val="24"/>
              </w:rPr>
              <w:t>主题帖、</w:t>
            </w:r>
            <w:r>
              <w:rPr>
                <w:rFonts w:hint="eastAsia"/>
                <w:sz w:val="24"/>
                <w:szCs w:val="24"/>
              </w:rPr>
              <w:t>我的</w:t>
            </w:r>
            <w:r w:rsidRPr="009A00C8">
              <w:rPr>
                <w:rFonts w:hint="eastAsia"/>
                <w:sz w:val="24"/>
                <w:szCs w:val="24"/>
              </w:rPr>
              <w:t>留言</w:t>
            </w:r>
            <w:r>
              <w:rPr>
                <w:rFonts w:hint="eastAsia"/>
                <w:sz w:val="24"/>
                <w:szCs w:val="24"/>
              </w:rPr>
              <w:t>帖</w:t>
            </w:r>
          </w:p>
        </w:tc>
      </w:tr>
      <w:tr w:rsidR="008D5E0C" w:rsidRPr="0051691A" w:rsidTr="00F9258C">
        <w:tc>
          <w:tcPr>
            <w:tcW w:w="1543" w:type="dxa"/>
            <w:vMerge/>
          </w:tcPr>
          <w:p w:rsidR="008D5E0C" w:rsidRDefault="008D5E0C" w:rsidP="00990669">
            <w:pPr>
              <w:pStyle w:val="a5"/>
            </w:pPr>
          </w:p>
        </w:tc>
        <w:tc>
          <w:tcPr>
            <w:tcW w:w="2852" w:type="dxa"/>
          </w:tcPr>
          <w:p w:rsidR="008D5E0C" w:rsidRDefault="008D5E0C" w:rsidP="0099066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打赏</w:t>
            </w:r>
          </w:p>
        </w:tc>
        <w:tc>
          <w:tcPr>
            <w:tcW w:w="6379" w:type="dxa"/>
          </w:tcPr>
          <w:p w:rsidR="008D5E0C" w:rsidRDefault="008D5E0C" w:rsidP="009906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对他人帖子打赏金币</w:t>
            </w:r>
          </w:p>
        </w:tc>
      </w:tr>
      <w:tr w:rsidR="00A13EE9" w:rsidRPr="00613FA9" w:rsidTr="00F9258C">
        <w:tc>
          <w:tcPr>
            <w:tcW w:w="1543" w:type="dxa"/>
            <w:vMerge/>
          </w:tcPr>
          <w:p w:rsidR="00A13EE9" w:rsidRDefault="00A13EE9" w:rsidP="00990669">
            <w:pPr>
              <w:pStyle w:val="a5"/>
            </w:pPr>
          </w:p>
        </w:tc>
        <w:tc>
          <w:tcPr>
            <w:tcW w:w="2852" w:type="dxa"/>
          </w:tcPr>
          <w:p w:rsidR="00A13EE9" w:rsidRDefault="00A13EE9" w:rsidP="0099066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上传空间管理</w:t>
            </w:r>
          </w:p>
        </w:tc>
        <w:tc>
          <w:tcPr>
            <w:tcW w:w="6379" w:type="dxa"/>
          </w:tcPr>
          <w:p w:rsidR="00A13EE9" w:rsidRDefault="00A13EE9" w:rsidP="009906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删除已上传的资料。说明：</w:t>
            </w:r>
          </w:p>
          <w:p w:rsidR="00A13EE9" w:rsidRPr="00613FA9" w:rsidRDefault="00613FA9" w:rsidP="00613FA9">
            <w:pPr>
              <w:pStyle w:val="a4"/>
              <w:numPr>
                <w:ilvl w:val="0"/>
                <w:numId w:val="8"/>
              </w:numPr>
              <w:ind w:firstLineChars="0"/>
              <w:rPr>
                <w:sz w:val="24"/>
                <w:szCs w:val="24"/>
              </w:rPr>
            </w:pPr>
            <w:r w:rsidRPr="00613FA9">
              <w:rPr>
                <w:rFonts w:hint="eastAsia"/>
                <w:sz w:val="24"/>
                <w:szCs w:val="24"/>
              </w:rPr>
              <w:t>如果会员购买的额外空间到期后，需删除到当期等级享有的空间大小后方可再上传资料；</w:t>
            </w:r>
          </w:p>
          <w:p w:rsidR="00613FA9" w:rsidRPr="00613FA9" w:rsidRDefault="00613FA9" w:rsidP="00613FA9">
            <w:pPr>
              <w:pStyle w:val="a4"/>
              <w:numPr>
                <w:ilvl w:val="0"/>
                <w:numId w:val="8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考虑付费下载帖，当最后支付金币会员的支付时间在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小时以上，方可删除帖子和资料。</w:t>
            </w:r>
          </w:p>
        </w:tc>
      </w:tr>
      <w:tr w:rsidR="008D5E0C" w:rsidRPr="0051691A" w:rsidTr="00F9258C">
        <w:tc>
          <w:tcPr>
            <w:tcW w:w="1543" w:type="dxa"/>
            <w:vMerge/>
          </w:tcPr>
          <w:p w:rsidR="008D5E0C" w:rsidRDefault="008D5E0C" w:rsidP="00990669">
            <w:pPr>
              <w:pStyle w:val="a5"/>
            </w:pPr>
          </w:p>
        </w:tc>
        <w:tc>
          <w:tcPr>
            <w:tcW w:w="2852" w:type="dxa"/>
          </w:tcPr>
          <w:p w:rsidR="008D5E0C" w:rsidRDefault="008D5E0C" w:rsidP="0099066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购买资料</w:t>
            </w:r>
          </w:p>
        </w:tc>
        <w:tc>
          <w:tcPr>
            <w:tcW w:w="6379" w:type="dxa"/>
          </w:tcPr>
          <w:p w:rsidR="008D5E0C" w:rsidRDefault="008D5E0C" w:rsidP="009906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支付金币购买下载资料</w:t>
            </w:r>
          </w:p>
        </w:tc>
      </w:tr>
      <w:tr w:rsidR="00CE36EB" w:rsidRPr="0051691A" w:rsidTr="00E413AD">
        <w:trPr>
          <w:trHeight w:val="1088"/>
        </w:trPr>
        <w:tc>
          <w:tcPr>
            <w:tcW w:w="1543" w:type="dxa"/>
          </w:tcPr>
          <w:p w:rsidR="00CE36EB" w:rsidRDefault="00CE36EB" w:rsidP="00F9258C">
            <w:pPr>
              <w:pStyle w:val="a5"/>
              <w:jc w:val="both"/>
            </w:pPr>
            <w:r>
              <w:rPr>
                <w:rFonts w:hint="eastAsia"/>
              </w:rPr>
              <w:t>我的订单</w:t>
            </w:r>
          </w:p>
        </w:tc>
        <w:tc>
          <w:tcPr>
            <w:tcW w:w="9231" w:type="dxa"/>
            <w:gridSpan w:val="2"/>
          </w:tcPr>
          <w:p w:rsidR="00CE36EB" w:rsidRDefault="00CE36EB" w:rsidP="00CE36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购买他人的课程卡、购买后评价、售后/退款、订单记录；</w:t>
            </w:r>
          </w:p>
          <w:p w:rsidR="00CE36EB" w:rsidRPr="00CE36EB" w:rsidRDefault="00CE36EB" w:rsidP="00F9258C">
            <w:pPr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课程卡加入购物车、购物车结算</w:t>
            </w:r>
          </w:p>
        </w:tc>
      </w:tr>
      <w:tr w:rsidR="00CE36EB" w:rsidRPr="0051691A" w:rsidTr="00E413AD">
        <w:trPr>
          <w:trHeight w:val="1088"/>
        </w:trPr>
        <w:tc>
          <w:tcPr>
            <w:tcW w:w="1543" w:type="dxa"/>
          </w:tcPr>
          <w:p w:rsidR="00CE36EB" w:rsidRPr="00CE36EB" w:rsidRDefault="00CE36EB" w:rsidP="00CE36EB">
            <w:pPr>
              <w:rPr>
                <w:b/>
                <w:bCs/>
                <w:kern w:val="28"/>
                <w:sz w:val="32"/>
                <w:szCs w:val="32"/>
              </w:rPr>
            </w:pPr>
            <w:r w:rsidRPr="00CE36EB">
              <w:rPr>
                <w:rFonts w:hint="eastAsia"/>
                <w:b/>
                <w:bCs/>
                <w:kern w:val="28"/>
                <w:sz w:val="32"/>
                <w:szCs w:val="32"/>
              </w:rPr>
              <w:t>充值提现</w:t>
            </w:r>
          </w:p>
          <w:p w:rsidR="00CE36EB" w:rsidRPr="00CE36EB" w:rsidRDefault="00CE36EB" w:rsidP="00CE36EB">
            <w:pPr>
              <w:rPr>
                <w:sz w:val="30"/>
                <w:szCs w:val="30"/>
              </w:rPr>
            </w:pPr>
            <w:r w:rsidRPr="00CE36EB">
              <w:rPr>
                <w:rFonts w:hint="eastAsia"/>
                <w:b/>
                <w:bCs/>
                <w:kern w:val="28"/>
                <w:sz w:val="32"/>
                <w:szCs w:val="32"/>
              </w:rPr>
              <w:t>金币兑换</w:t>
            </w:r>
          </w:p>
        </w:tc>
        <w:tc>
          <w:tcPr>
            <w:tcW w:w="9231" w:type="dxa"/>
            <w:gridSpan w:val="2"/>
          </w:tcPr>
          <w:p w:rsidR="00CE36EB" w:rsidRDefault="00CE36EB" w:rsidP="00F9258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金币可以兑换为等值余额；</w:t>
            </w:r>
          </w:p>
          <w:p w:rsidR="00CE36EB" w:rsidRDefault="00CE36EB" w:rsidP="00F9258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对余额可进行提现</w:t>
            </w:r>
          </w:p>
          <w:p w:rsidR="00CE36EB" w:rsidRPr="00F9258C" w:rsidRDefault="00CE36EB" w:rsidP="00F9258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提现账单、金币账单</w:t>
            </w:r>
          </w:p>
        </w:tc>
      </w:tr>
    </w:tbl>
    <w:p w:rsidR="006545CD" w:rsidRDefault="006545CD" w:rsidP="006545CD"/>
    <w:p w:rsidR="00CE36EB" w:rsidRPr="006545CD" w:rsidRDefault="00CE36EB" w:rsidP="006545CD"/>
    <w:p w:rsidR="009A00C8" w:rsidRDefault="00F9258C" w:rsidP="00F9258C">
      <w:pPr>
        <w:pStyle w:val="2"/>
      </w:pPr>
      <w:r>
        <w:rPr>
          <w:rFonts w:hint="eastAsia"/>
        </w:rPr>
        <w:t>三、其他</w:t>
      </w:r>
      <w:bookmarkStart w:id="1" w:name="_GoBack"/>
      <w:bookmarkEnd w:id="1"/>
    </w:p>
    <w:p w:rsidR="009A00C8" w:rsidRDefault="009A00C8" w:rsidP="009A0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F9258C" w:rsidTr="007225DC">
        <w:tc>
          <w:tcPr>
            <w:tcW w:w="1980" w:type="dxa"/>
          </w:tcPr>
          <w:p w:rsidR="00F9258C" w:rsidRPr="007225DC" w:rsidRDefault="00F9258C" w:rsidP="009A00C8">
            <w:pPr>
              <w:rPr>
                <w:sz w:val="28"/>
                <w:szCs w:val="28"/>
              </w:rPr>
            </w:pPr>
            <w:r w:rsidRPr="007225DC">
              <w:rPr>
                <w:rFonts w:hint="eastAsia"/>
                <w:sz w:val="28"/>
                <w:szCs w:val="28"/>
              </w:rPr>
              <w:t>登录、注册</w:t>
            </w:r>
          </w:p>
        </w:tc>
        <w:tc>
          <w:tcPr>
            <w:tcW w:w="8214" w:type="dxa"/>
          </w:tcPr>
          <w:p w:rsidR="00F9258C" w:rsidRPr="007225DC" w:rsidRDefault="007225DC" w:rsidP="009A00C8">
            <w:pPr>
              <w:rPr>
                <w:sz w:val="28"/>
                <w:szCs w:val="28"/>
              </w:rPr>
            </w:pPr>
            <w:r w:rsidRPr="007225DC">
              <w:rPr>
                <w:rFonts w:hint="eastAsia"/>
                <w:sz w:val="28"/>
                <w:szCs w:val="28"/>
              </w:rPr>
              <w:t>若使用第三方注册、提供绑定已有账号或注册绑定新账号</w:t>
            </w:r>
          </w:p>
        </w:tc>
      </w:tr>
      <w:tr w:rsidR="00F9258C" w:rsidTr="007225DC">
        <w:tc>
          <w:tcPr>
            <w:tcW w:w="1980" w:type="dxa"/>
          </w:tcPr>
          <w:p w:rsidR="00F9258C" w:rsidRPr="007225DC" w:rsidRDefault="007225DC" w:rsidP="009A00C8">
            <w:pPr>
              <w:rPr>
                <w:sz w:val="28"/>
                <w:szCs w:val="28"/>
              </w:rPr>
            </w:pPr>
            <w:r w:rsidRPr="007225DC"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8214" w:type="dxa"/>
          </w:tcPr>
          <w:p w:rsidR="00F9258C" w:rsidRPr="007225DC" w:rsidRDefault="007225DC" w:rsidP="009A00C8">
            <w:pPr>
              <w:rPr>
                <w:sz w:val="28"/>
                <w:szCs w:val="28"/>
              </w:rPr>
            </w:pPr>
            <w:r w:rsidRPr="007225DC">
              <w:rPr>
                <w:rFonts w:hint="eastAsia"/>
                <w:sz w:val="28"/>
                <w:szCs w:val="28"/>
              </w:rPr>
              <w:t>PC端</w:t>
            </w:r>
            <w:r w:rsidR="00223880">
              <w:rPr>
                <w:rFonts w:hint="eastAsia"/>
                <w:sz w:val="28"/>
                <w:szCs w:val="28"/>
              </w:rPr>
              <w:t>以</w:t>
            </w:r>
            <w:r w:rsidRPr="007225DC">
              <w:rPr>
                <w:rFonts w:hint="eastAsia"/>
                <w:sz w:val="28"/>
                <w:szCs w:val="28"/>
              </w:rPr>
              <w:t>搜索引擎优化为主</w:t>
            </w:r>
            <w:r w:rsidR="00223880">
              <w:rPr>
                <w:rFonts w:hint="eastAsia"/>
                <w:sz w:val="28"/>
                <w:szCs w:val="28"/>
              </w:rPr>
              <w:t>；</w:t>
            </w:r>
            <w:r w:rsidRPr="007225DC">
              <w:rPr>
                <w:rFonts w:hint="eastAsia"/>
                <w:sz w:val="28"/>
                <w:szCs w:val="28"/>
              </w:rPr>
              <w:t>手机端、微信端</w:t>
            </w:r>
            <w:r>
              <w:rPr>
                <w:rFonts w:hint="eastAsia"/>
                <w:sz w:val="28"/>
                <w:szCs w:val="28"/>
              </w:rPr>
              <w:t>以</w:t>
            </w:r>
            <w:r w:rsidRPr="007225DC">
              <w:rPr>
                <w:rFonts w:hint="eastAsia"/>
                <w:sz w:val="28"/>
                <w:szCs w:val="28"/>
              </w:rPr>
              <w:t>加载速度</w:t>
            </w:r>
            <w:r w:rsidR="00E2334A">
              <w:rPr>
                <w:rFonts w:hint="eastAsia"/>
                <w:sz w:val="28"/>
                <w:szCs w:val="28"/>
              </w:rPr>
              <w:t>和用户体验</w:t>
            </w:r>
            <w:r w:rsidRPr="007225DC">
              <w:rPr>
                <w:rFonts w:hint="eastAsia"/>
                <w:sz w:val="28"/>
                <w:szCs w:val="28"/>
              </w:rPr>
              <w:t>为主</w:t>
            </w:r>
          </w:p>
        </w:tc>
      </w:tr>
    </w:tbl>
    <w:p w:rsidR="009A00C8" w:rsidRDefault="009A00C8" w:rsidP="009A00C8"/>
    <w:p w:rsidR="009A00C8" w:rsidRDefault="009A00C8" w:rsidP="009A00C8"/>
    <w:p w:rsidR="004F1826" w:rsidRPr="00BC5159" w:rsidRDefault="00BC5159" w:rsidP="00BC5159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2017-5-2</w:t>
      </w:r>
      <w:r w:rsidR="006307D1">
        <w:rPr>
          <w:b/>
          <w:bCs/>
          <w:sz w:val="32"/>
          <w:szCs w:val="32"/>
        </w:rPr>
        <w:t>4</w:t>
      </w:r>
    </w:p>
    <w:sectPr w:rsidR="004F1826" w:rsidRPr="00BC5159" w:rsidSect="00F9258C">
      <w:pgSz w:w="11906" w:h="16838"/>
      <w:pgMar w:top="873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FF" w:rsidRDefault="00721EFF" w:rsidP="004F1826">
      <w:r>
        <w:separator/>
      </w:r>
    </w:p>
  </w:endnote>
  <w:endnote w:type="continuationSeparator" w:id="0">
    <w:p w:rsidR="00721EFF" w:rsidRDefault="00721EFF" w:rsidP="004F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FF" w:rsidRDefault="00721EFF" w:rsidP="004F1826">
      <w:r>
        <w:separator/>
      </w:r>
    </w:p>
  </w:footnote>
  <w:footnote w:type="continuationSeparator" w:id="0">
    <w:p w:rsidR="00721EFF" w:rsidRDefault="00721EFF" w:rsidP="004F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74D"/>
    <w:multiLevelType w:val="hybridMultilevel"/>
    <w:tmpl w:val="12E40BFC"/>
    <w:lvl w:ilvl="0" w:tplc="EFC84FF6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1C3960"/>
    <w:multiLevelType w:val="hybridMultilevel"/>
    <w:tmpl w:val="B78044A8"/>
    <w:lvl w:ilvl="0" w:tplc="39024A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61EAA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6301FD"/>
    <w:multiLevelType w:val="hybridMultilevel"/>
    <w:tmpl w:val="7C0C7B88"/>
    <w:lvl w:ilvl="0" w:tplc="3124BA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2A4C6936"/>
    <w:multiLevelType w:val="hybridMultilevel"/>
    <w:tmpl w:val="A4AE5978"/>
    <w:lvl w:ilvl="0" w:tplc="514E8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4E6D6C"/>
    <w:multiLevelType w:val="hybridMultilevel"/>
    <w:tmpl w:val="7C0C7B88"/>
    <w:lvl w:ilvl="0" w:tplc="3124BA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5" w15:restartNumberingAfterBreak="0">
    <w:nsid w:val="44506A27"/>
    <w:multiLevelType w:val="hybridMultilevel"/>
    <w:tmpl w:val="E04C7BE4"/>
    <w:lvl w:ilvl="0" w:tplc="8D0C8D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57ACF6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E4D6824"/>
    <w:multiLevelType w:val="hybridMultilevel"/>
    <w:tmpl w:val="E38053BC"/>
    <w:lvl w:ilvl="0" w:tplc="454E1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8C4AAB"/>
    <w:multiLevelType w:val="hybridMultilevel"/>
    <w:tmpl w:val="007280F8"/>
    <w:lvl w:ilvl="0" w:tplc="119C03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CC"/>
    <w:rsid w:val="00042E6D"/>
    <w:rsid w:val="000E6251"/>
    <w:rsid w:val="001950AB"/>
    <w:rsid w:val="001B0E02"/>
    <w:rsid w:val="00223880"/>
    <w:rsid w:val="002306F4"/>
    <w:rsid w:val="002D6117"/>
    <w:rsid w:val="00431D68"/>
    <w:rsid w:val="00465BE8"/>
    <w:rsid w:val="004E0A46"/>
    <w:rsid w:val="004F1826"/>
    <w:rsid w:val="005073DC"/>
    <w:rsid w:val="0051691A"/>
    <w:rsid w:val="005513FB"/>
    <w:rsid w:val="005904A7"/>
    <w:rsid w:val="005D6B95"/>
    <w:rsid w:val="00613FA9"/>
    <w:rsid w:val="006307D1"/>
    <w:rsid w:val="006545CD"/>
    <w:rsid w:val="006606F4"/>
    <w:rsid w:val="0070017F"/>
    <w:rsid w:val="00721EFF"/>
    <w:rsid w:val="007225DC"/>
    <w:rsid w:val="00735C77"/>
    <w:rsid w:val="007D5545"/>
    <w:rsid w:val="007F27B5"/>
    <w:rsid w:val="008B1A32"/>
    <w:rsid w:val="008D5E0C"/>
    <w:rsid w:val="008D77E1"/>
    <w:rsid w:val="00924668"/>
    <w:rsid w:val="009612BA"/>
    <w:rsid w:val="009A00C8"/>
    <w:rsid w:val="00A13EE9"/>
    <w:rsid w:val="00AC5534"/>
    <w:rsid w:val="00B23016"/>
    <w:rsid w:val="00BA24CC"/>
    <w:rsid w:val="00BC5159"/>
    <w:rsid w:val="00C30192"/>
    <w:rsid w:val="00C75524"/>
    <w:rsid w:val="00CA7477"/>
    <w:rsid w:val="00CE36EB"/>
    <w:rsid w:val="00DF3C41"/>
    <w:rsid w:val="00E2334A"/>
    <w:rsid w:val="00E40126"/>
    <w:rsid w:val="00E43134"/>
    <w:rsid w:val="00F9258C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6959E"/>
  <w15:chartTrackingRefBased/>
  <w15:docId w15:val="{11D6DA16-3F7E-4B42-AA1C-C8A00949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69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1691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301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691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1691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51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B23016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606F4"/>
    <w:pPr>
      <w:ind w:firstLineChars="200" w:firstLine="420"/>
    </w:pPr>
  </w:style>
  <w:style w:type="paragraph" w:styleId="a5">
    <w:name w:val="Subtitle"/>
    <w:basedOn w:val="a"/>
    <w:next w:val="a"/>
    <w:link w:val="a6"/>
    <w:uiPriority w:val="11"/>
    <w:qFormat/>
    <w:rsid w:val="00E40126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E40126"/>
    <w:rPr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F1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F182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F1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F18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</dc:creator>
  <cp:keywords/>
  <dc:description/>
  <cp:lastModifiedBy>QI</cp:lastModifiedBy>
  <cp:revision>15</cp:revision>
  <dcterms:created xsi:type="dcterms:W3CDTF">2017-05-22T09:29:00Z</dcterms:created>
  <dcterms:modified xsi:type="dcterms:W3CDTF">2017-05-25T01:38:00Z</dcterms:modified>
</cp:coreProperties>
</file>