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F4" w:rsidRDefault="00D108F9" w:rsidP="00692AFD">
      <w:pPr>
        <w:pStyle w:val="a5"/>
        <w:jc w:val="left"/>
      </w:pPr>
      <w:r>
        <w:rPr>
          <w:rFonts w:hint="eastAsia"/>
        </w:rPr>
        <w:t>小程序</w:t>
      </w:r>
      <w:r w:rsidR="00BD42DE">
        <w:rPr>
          <w:rFonts w:hint="eastAsia"/>
        </w:rPr>
        <w:t>四大模块</w:t>
      </w:r>
      <w:r w:rsidR="00692AFD">
        <w:rPr>
          <w:rFonts w:hint="eastAsia"/>
        </w:rPr>
        <w:t>:</w:t>
      </w:r>
      <w:r w:rsidR="00692AFD">
        <w:rPr>
          <w:rFonts w:hint="eastAsia"/>
        </w:rPr>
        <w:tab/>
      </w:r>
    </w:p>
    <w:p w:rsidR="00BD42DE" w:rsidRPr="00BD42DE" w:rsidRDefault="00BD42DE" w:rsidP="00BD42DE">
      <w:pPr>
        <w:pStyle w:val="a3"/>
      </w:pPr>
      <w:r>
        <w:rPr>
          <w:rFonts w:hint="eastAsia"/>
        </w:rPr>
        <w:t>首页，商品，分销，我的</w:t>
      </w:r>
    </w:p>
    <w:p w:rsidR="00692AFD" w:rsidRDefault="00BD42DE" w:rsidP="00692AFD">
      <w:pPr>
        <w:pStyle w:val="a5"/>
        <w:jc w:val="left"/>
      </w:pPr>
      <w:r>
        <w:rPr>
          <w:rFonts w:hint="eastAsia"/>
        </w:rPr>
        <w:t>首页</w:t>
      </w:r>
      <w:r w:rsidR="00692AFD">
        <w:rPr>
          <w:rFonts w:hint="eastAsia"/>
        </w:rPr>
        <w:t>:</w:t>
      </w:r>
      <w:r w:rsidR="00692AFD">
        <w:rPr>
          <w:rFonts w:hint="eastAsia"/>
        </w:rPr>
        <w:tab/>
      </w:r>
    </w:p>
    <w:p w:rsidR="00692AFD" w:rsidRDefault="00692AFD" w:rsidP="00BD42DE">
      <w:pPr>
        <w:pStyle w:val="a5"/>
      </w:pPr>
      <w:r>
        <w:rPr>
          <w:rFonts w:hint="eastAsia"/>
        </w:rPr>
        <w:tab/>
      </w:r>
      <w:proofErr w:type="gramStart"/>
      <w:r w:rsidR="00BD42DE">
        <w:rPr>
          <w:rFonts w:hint="eastAsia"/>
        </w:rPr>
        <w:t>轮播图</w:t>
      </w:r>
      <w:proofErr w:type="gramEnd"/>
      <w:r w:rsidR="00BD42DE">
        <w:rPr>
          <w:rFonts w:hint="eastAsia"/>
        </w:rPr>
        <w:t>，分类导航，精彩专题，商品展示</w:t>
      </w:r>
    </w:p>
    <w:p w:rsidR="00BD42DE" w:rsidRDefault="00BD42DE" w:rsidP="00692AFD">
      <w:proofErr w:type="gramStart"/>
      <w:r>
        <w:rPr>
          <w:rFonts w:hint="eastAsia"/>
        </w:rPr>
        <w:t>轮播图</w:t>
      </w:r>
      <w:proofErr w:type="gramEnd"/>
      <w:r>
        <w:rPr>
          <w:rFonts w:hint="eastAsia"/>
        </w:rPr>
        <w:t>：三到四张</w:t>
      </w:r>
      <w:proofErr w:type="gramStart"/>
      <w:r>
        <w:rPr>
          <w:rFonts w:hint="eastAsia"/>
        </w:rPr>
        <w:t>轮播图</w:t>
      </w:r>
      <w:proofErr w:type="gramEnd"/>
    </w:p>
    <w:p w:rsidR="00BD42DE" w:rsidRDefault="00BD42DE" w:rsidP="00692AFD">
      <w:r>
        <w:rPr>
          <w:rFonts w:hint="eastAsia"/>
        </w:rPr>
        <w:t>分类导航：分为几大模块可参考</w:t>
      </w:r>
      <w:r>
        <w:rPr>
          <w:noProof/>
        </w:rPr>
        <w:drawing>
          <wp:inline distT="0" distB="0" distL="0" distR="0" wp14:anchorId="75DDC5BD" wp14:editId="5065F460">
            <wp:extent cx="5266690" cy="847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2074" cy="8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DE" w:rsidRDefault="00BD42DE" w:rsidP="00692AFD"/>
    <w:p w:rsidR="00BD42DE" w:rsidRDefault="00BD42DE" w:rsidP="00692AFD">
      <w:r>
        <w:rPr>
          <w:rFonts w:hint="eastAsia"/>
        </w:rPr>
        <w:t>精彩专题：放置三到四张图片链接，链接到活动页面</w:t>
      </w:r>
    </w:p>
    <w:p w:rsidR="00BD42DE" w:rsidRPr="00BD42DE" w:rsidRDefault="00BD42DE" w:rsidP="00692AFD">
      <w:r>
        <w:rPr>
          <w:rFonts w:hint="eastAsia"/>
        </w:rPr>
        <w:t>商品展示：类似于这种</w:t>
      </w:r>
      <w:r>
        <w:rPr>
          <w:noProof/>
        </w:rPr>
        <w:drawing>
          <wp:inline distT="0" distB="0" distL="0" distR="0" wp14:anchorId="6FB0C752" wp14:editId="659451A8">
            <wp:extent cx="3562350" cy="18992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794" cy="190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FD" w:rsidRDefault="00BD42DE" w:rsidP="00692AFD">
      <w:pPr>
        <w:pStyle w:val="a5"/>
        <w:jc w:val="left"/>
      </w:pPr>
      <w:r>
        <w:rPr>
          <w:rFonts w:hint="eastAsia"/>
        </w:rPr>
        <w:t>商品</w:t>
      </w:r>
      <w:r w:rsidR="00692AFD">
        <w:rPr>
          <w:rFonts w:hint="eastAsia"/>
        </w:rPr>
        <w:t>:</w:t>
      </w:r>
    </w:p>
    <w:p w:rsidR="00692AFD" w:rsidRDefault="00692AFD" w:rsidP="00692AFD">
      <w:r>
        <w:rPr>
          <w:rFonts w:hint="eastAsia"/>
        </w:rPr>
        <w:tab/>
      </w:r>
      <w:r w:rsidR="00BD42DE">
        <w:rPr>
          <w:rFonts w:hint="eastAsia"/>
        </w:rPr>
        <w:t>最上部有关键字</w:t>
      </w:r>
      <w:r w:rsidR="000D5163">
        <w:rPr>
          <w:rFonts w:hint="eastAsia"/>
        </w:rPr>
        <w:t>模糊查询</w:t>
      </w:r>
      <w:r w:rsidR="00BD42DE">
        <w:rPr>
          <w:rFonts w:hint="eastAsia"/>
        </w:rPr>
        <w:t>搜索，下面为商品排序，排序规则为默认，价格搜索，新品搜索</w:t>
      </w:r>
      <w:r w:rsidR="000D5163">
        <w:rPr>
          <w:rFonts w:hint="eastAsia"/>
        </w:rPr>
        <w:t>，下面为商品</w:t>
      </w:r>
    </w:p>
    <w:p w:rsidR="00692AFD" w:rsidRDefault="000D5163" w:rsidP="00692AFD">
      <w:pPr>
        <w:pStyle w:val="a5"/>
        <w:jc w:val="left"/>
      </w:pPr>
      <w:r>
        <w:rPr>
          <w:rFonts w:hint="eastAsia"/>
        </w:rPr>
        <w:t>分销</w:t>
      </w:r>
      <w:r w:rsidR="00692AFD">
        <w:rPr>
          <w:rFonts w:hint="eastAsia"/>
        </w:rPr>
        <w:t>:</w:t>
      </w:r>
    </w:p>
    <w:p w:rsidR="00692AFD" w:rsidRDefault="00692AFD" w:rsidP="00692AFD">
      <w:r>
        <w:rPr>
          <w:rFonts w:hint="eastAsia"/>
        </w:rPr>
        <w:tab/>
      </w:r>
      <w:r w:rsidR="008F4DBD">
        <w:rPr>
          <w:rFonts w:hint="eastAsia"/>
        </w:rPr>
        <w:t>顶部为头像，佣金余额，佣金余额可提现，下部为分类列表，有分销产品，好友，分销订单</w:t>
      </w:r>
    </w:p>
    <w:p w:rsidR="008F4DBD" w:rsidRDefault="008F4DBD" w:rsidP="00692AFD">
      <w:r w:rsidRPr="00887DEA">
        <w:rPr>
          <w:rFonts w:hint="eastAsia"/>
          <w:b/>
        </w:rPr>
        <w:t>分销产品：</w:t>
      </w:r>
      <w:r>
        <w:rPr>
          <w:rFonts w:hint="eastAsia"/>
        </w:rPr>
        <w:t>点击跳转分销产品（自定义（后台可添加修改），样式跟商品样式一样）</w:t>
      </w:r>
    </w:p>
    <w:p w:rsidR="008F4DBD" w:rsidRDefault="008F4DBD" w:rsidP="00692AFD">
      <w:r w:rsidRPr="00887DEA">
        <w:rPr>
          <w:rFonts w:hint="eastAsia"/>
          <w:b/>
        </w:rPr>
        <w:t>好友：</w:t>
      </w:r>
      <w:r>
        <w:rPr>
          <w:rFonts w:hint="eastAsia"/>
        </w:rPr>
        <w:t>可查看所有好友，可查看一级好友，二级好友</w:t>
      </w:r>
    </w:p>
    <w:p w:rsidR="008F4DBD" w:rsidRDefault="008F4DBD" w:rsidP="00692AFD">
      <w:r w:rsidRPr="00887DEA">
        <w:rPr>
          <w:rFonts w:hint="eastAsia"/>
          <w:b/>
        </w:rPr>
        <w:t>分销订单：</w:t>
      </w:r>
      <w:r>
        <w:rPr>
          <w:rFonts w:hint="eastAsia"/>
        </w:rPr>
        <w:t>可查看所有分销的订单，可以查看已付款，未付款</w:t>
      </w:r>
    </w:p>
    <w:p w:rsidR="00887DEA" w:rsidRPr="008F4DBD" w:rsidRDefault="00887DEA" w:rsidP="00692AFD">
      <w:r w:rsidRPr="00887DEA">
        <w:rPr>
          <w:rFonts w:hint="eastAsia"/>
          <w:b/>
        </w:rPr>
        <w:t>提现：</w:t>
      </w:r>
      <w:r>
        <w:rPr>
          <w:rFonts w:hint="eastAsia"/>
        </w:rPr>
        <w:t>可以提现到</w:t>
      </w:r>
      <w:proofErr w:type="gramStart"/>
      <w:r>
        <w:rPr>
          <w:rFonts w:hint="eastAsia"/>
        </w:rPr>
        <w:t>微信钱包</w:t>
      </w:r>
      <w:proofErr w:type="gramEnd"/>
      <w:r>
        <w:rPr>
          <w:rFonts w:hint="eastAsia"/>
        </w:rPr>
        <w:t>，和提现到小程序余额</w:t>
      </w:r>
    </w:p>
    <w:p w:rsidR="00692AFD" w:rsidRDefault="006D68DE" w:rsidP="00692AFD">
      <w:pPr>
        <w:pStyle w:val="a5"/>
        <w:jc w:val="left"/>
      </w:pPr>
      <w:r>
        <w:rPr>
          <w:rFonts w:hint="eastAsia"/>
        </w:rPr>
        <w:lastRenderedPageBreak/>
        <w:t>我的</w:t>
      </w:r>
    </w:p>
    <w:p w:rsidR="00692AFD" w:rsidRDefault="00692AFD" w:rsidP="00692AFD">
      <w:r>
        <w:rPr>
          <w:rFonts w:hint="eastAsia"/>
        </w:rPr>
        <w:tab/>
      </w:r>
      <w:r w:rsidR="006D68DE">
        <w:rPr>
          <w:rFonts w:hint="eastAsia"/>
        </w:rPr>
        <w:t>头像，</w:t>
      </w:r>
      <w:proofErr w:type="gramStart"/>
      <w:r w:rsidR="006D68DE">
        <w:rPr>
          <w:rFonts w:hint="eastAsia"/>
        </w:rPr>
        <w:t>微信名称</w:t>
      </w:r>
      <w:proofErr w:type="gramEnd"/>
      <w:r w:rsidR="006D68DE">
        <w:rPr>
          <w:rFonts w:hint="eastAsia"/>
        </w:rPr>
        <w:t>，账户余额，积分、</w:t>
      </w:r>
    </w:p>
    <w:p w:rsidR="006D68DE" w:rsidRDefault="006D68DE" w:rsidP="00692AFD">
      <w:r>
        <w:rPr>
          <w:rFonts w:hint="eastAsia"/>
        </w:rPr>
        <w:t>下面为全部订单，待付款，已发货，退货</w:t>
      </w:r>
    </w:p>
    <w:p w:rsidR="006D68DE" w:rsidRDefault="006D68DE" w:rsidP="00692AFD">
      <w:r>
        <w:rPr>
          <w:rFonts w:hint="eastAsia"/>
        </w:rPr>
        <w:t>下部列表为我的积分，我的优惠券，账户充值（</w:t>
      </w:r>
      <w:proofErr w:type="gramStart"/>
      <w:r>
        <w:rPr>
          <w:rFonts w:hint="eastAsia"/>
        </w:rPr>
        <w:t>微信支付</w:t>
      </w:r>
      <w:proofErr w:type="gramEnd"/>
      <w:r>
        <w:rPr>
          <w:rFonts w:hint="eastAsia"/>
        </w:rPr>
        <w:t>），余额提现，已付款订单，</w:t>
      </w:r>
      <w:r w:rsidR="00D936A8">
        <w:rPr>
          <w:rFonts w:hint="eastAsia"/>
        </w:rPr>
        <w:t>资料修改，点击头像可以修改个人资料（手机号，姓名，微信号，支付密码）</w:t>
      </w:r>
      <w:r w:rsidR="00887DEA">
        <w:rPr>
          <w:rFonts w:hint="eastAsia"/>
        </w:rPr>
        <w:t>，二维码</w:t>
      </w:r>
      <w:r w:rsidR="00D936A8">
        <w:t xml:space="preserve"> </w:t>
      </w:r>
    </w:p>
    <w:p w:rsidR="00D936A8" w:rsidRDefault="00D936A8" w:rsidP="00692AFD">
      <w:pPr>
        <w:rPr>
          <w:b/>
        </w:rPr>
      </w:pPr>
      <w:r w:rsidRPr="00D936A8">
        <w:rPr>
          <w:rFonts w:hint="eastAsia"/>
          <w:b/>
        </w:rPr>
        <w:t>我的积分</w:t>
      </w:r>
      <w:r>
        <w:rPr>
          <w:rFonts w:hint="eastAsia"/>
          <w:b/>
        </w:rPr>
        <w:t>：</w:t>
      </w:r>
      <w:r w:rsidRPr="00D936A8">
        <w:rPr>
          <w:rFonts w:hint="eastAsia"/>
        </w:rPr>
        <w:t>可查看个人积分，可查看积分明细，兑换红包（红包名称，金额，描述），兑换商品（商品可自定义产品），兑换商品订单详情（全部订单，待付款，已发货）</w:t>
      </w:r>
    </w:p>
    <w:p w:rsidR="00D936A8" w:rsidRDefault="00D936A8" w:rsidP="00692AFD">
      <w:r>
        <w:rPr>
          <w:rFonts w:hint="eastAsia"/>
          <w:b/>
        </w:rPr>
        <w:t>我的优惠券：</w:t>
      </w:r>
      <w:r w:rsidRPr="00D936A8">
        <w:rPr>
          <w:rFonts w:hint="eastAsia"/>
        </w:rPr>
        <w:t>优惠券可以为打折卡，买商品使用优惠券打折</w:t>
      </w:r>
    </w:p>
    <w:p w:rsidR="00D936A8" w:rsidRDefault="00D936A8" w:rsidP="00692AFD">
      <w:r w:rsidRPr="00D936A8">
        <w:rPr>
          <w:rFonts w:hint="eastAsia"/>
          <w:b/>
        </w:rPr>
        <w:t>账户充值</w:t>
      </w:r>
      <w:r>
        <w:rPr>
          <w:rFonts w:hint="eastAsia"/>
          <w:b/>
        </w:rPr>
        <w:t>：</w:t>
      </w:r>
      <w:r w:rsidRPr="00887DEA">
        <w:rPr>
          <w:rFonts w:hint="eastAsia"/>
        </w:rPr>
        <w:t>充值金额不能低于</w:t>
      </w:r>
      <w:r w:rsidRPr="00887DEA">
        <w:rPr>
          <w:rFonts w:hint="eastAsia"/>
        </w:rPr>
        <w:t>1</w:t>
      </w:r>
      <w:r w:rsidRPr="00887DEA">
        <w:rPr>
          <w:rFonts w:hint="eastAsia"/>
        </w:rPr>
        <w:t>元，充</w:t>
      </w:r>
      <w:proofErr w:type="gramStart"/>
      <w:r w:rsidRPr="00887DEA">
        <w:rPr>
          <w:rFonts w:hint="eastAsia"/>
        </w:rPr>
        <w:t>值方式为微信</w:t>
      </w:r>
      <w:proofErr w:type="gramEnd"/>
      <w:r w:rsidRPr="00887DEA">
        <w:rPr>
          <w:rFonts w:hint="eastAsia"/>
        </w:rPr>
        <w:t>支付</w:t>
      </w:r>
      <w:r w:rsidR="00887DEA" w:rsidRPr="00887DEA">
        <w:rPr>
          <w:rFonts w:hint="eastAsia"/>
        </w:rPr>
        <w:t>，可查看充值详情</w:t>
      </w:r>
    </w:p>
    <w:p w:rsidR="00887DEA" w:rsidRDefault="00887DEA" w:rsidP="00692AFD">
      <w:r w:rsidRPr="00887DEA">
        <w:rPr>
          <w:rFonts w:hint="eastAsia"/>
          <w:b/>
        </w:rPr>
        <w:t>余额提现：</w:t>
      </w:r>
      <w:r w:rsidRPr="00887DEA">
        <w:rPr>
          <w:rFonts w:hint="eastAsia"/>
        </w:rPr>
        <w:t>可查看余额，可查看提现明细</w:t>
      </w:r>
    </w:p>
    <w:p w:rsidR="00887DEA" w:rsidRDefault="00887DEA" w:rsidP="00692AFD">
      <w:r w:rsidRPr="00887DEA">
        <w:rPr>
          <w:rFonts w:hint="eastAsia"/>
          <w:b/>
        </w:rPr>
        <w:t>已付款订单</w:t>
      </w:r>
      <w:r>
        <w:rPr>
          <w:rFonts w:hint="eastAsia"/>
          <w:b/>
        </w:rPr>
        <w:t>：</w:t>
      </w:r>
      <w:r w:rsidRPr="00887DEA">
        <w:rPr>
          <w:rFonts w:hint="eastAsia"/>
        </w:rPr>
        <w:t>可查看已经付款的订单</w:t>
      </w:r>
    </w:p>
    <w:p w:rsidR="00887DEA" w:rsidRPr="00887DEA" w:rsidRDefault="00887DEA" w:rsidP="00692AFD">
      <w:r w:rsidRPr="00887DEA">
        <w:rPr>
          <w:rFonts w:hint="eastAsia"/>
          <w:b/>
        </w:rPr>
        <w:t>二维码：</w:t>
      </w:r>
      <w:proofErr w:type="gramStart"/>
      <w:r>
        <w:rPr>
          <w:rFonts w:hint="eastAsia"/>
        </w:rPr>
        <w:t>二维码可以</w:t>
      </w:r>
      <w:proofErr w:type="gramEnd"/>
      <w:r>
        <w:rPr>
          <w:rFonts w:hint="eastAsia"/>
        </w:rPr>
        <w:t>分享，打开直接连接到小程序</w:t>
      </w:r>
    </w:p>
    <w:p w:rsidR="00692AFD" w:rsidRDefault="00692AFD" w:rsidP="00692AFD">
      <w:r>
        <w:rPr>
          <w:rFonts w:hint="eastAsia"/>
        </w:rPr>
        <w:tab/>
      </w:r>
    </w:p>
    <w:p w:rsidR="00C272B6" w:rsidRDefault="00C272B6" w:rsidP="00692AFD"/>
    <w:p w:rsidR="00C272B6" w:rsidRDefault="00C272B6" w:rsidP="00692AFD"/>
    <w:p w:rsidR="00C272B6" w:rsidRDefault="00C272B6" w:rsidP="00C272B6">
      <w:pPr>
        <w:pStyle w:val="a3"/>
      </w:pPr>
      <w:r w:rsidRPr="00C272B6">
        <w:t>积分换算规则</w:t>
      </w:r>
    </w:p>
    <w:p w:rsidR="00C272B6" w:rsidRDefault="00C272B6" w:rsidP="00C272B6">
      <w:r>
        <w:rPr>
          <w:rFonts w:hint="eastAsia"/>
        </w:rPr>
        <w:t>积分为商品价格</w:t>
      </w:r>
      <w:r>
        <w:rPr>
          <w:rFonts w:hint="eastAsia"/>
        </w:rPr>
        <w:t>1</w:t>
      </w:r>
      <w:r>
        <w:rPr>
          <w:rFonts w:hint="eastAsia"/>
        </w:rPr>
        <w:t>元等于</w:t>
      </w:r>
      <w:r>
        <w:rPr>
          <w:rFonts w:hint="eastAsia"/>
        </w:rPr>
        <w:t>1</w:t>
      </w:r>
      <w:r>
        <w:rPr>
          <w:rFonts w:hint="eastAsia"/>
        </w:rPr>
        <w:t>积分</w:t>
      </w:r>
    </w:p>
    <w:p w:rsidR="00417F82" w:rsidRDefault="00417F82" w:rsidP="00C272B6">
      <w:r>
        <w:rPr>
          <w:rFonts w:hint="eastAsia"/>
        </w:rPr>
        <w:t>红包兑换规则：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6"/>
        <w:gridCol w:w="4150"/>
      </w:tblGrid>
      <w:tr w:rsidR="00417F82" w:rsidTr="004B5E22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t>500</w:t>
            </w:r>
            <w:r>
              <w:rPr>
                <w:rFonts w:hint="eastAsia"/>
              </w:rPr>
              <w:t>积分</w:t>
            </w:r>
          </w:p>
        </w:tc>
      </w:tr>
      <w:tr w:rsidR="00417F82" w:rsidTr="000D6A06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t>1000</w:t>
            </w:r>
            <w:r>
              <w:rPr>
                <w:rFonts w:hint="eastAsia"/>
              </w:rPr>
              <w:t>积分</w:t>
            </w:r>
          </w:p>
        </w:tc>
      </w:tr>
      <w:tr w:rsidR="00417F82" w:rsidTr="00B105BC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>元</w:t>
            </w:r>
            <w:bookmarkStart w:id="0" w:name="_GoBack"/>
            <w:bookmarkEnd w:id="0"/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t>3000</w:t>
            </w:r>
            <w:r>
              <w:rPr>
                <w:rFonts w:hint="eastAsia"/>
              </w:rPr>
              <w:t>积分</w:t>
            </w:r>
          </w:p>
        </w:tc>
      </w:tr>
      <w:tr w:rsidR="00417F82" w:rsidTr="00C50544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000</w:t>
            </w:r>
            <w:r>
              <w:rPr>
                <w:rFonts w:hint="eastAsia"/>
              </w:rPr>
              <w:t>积分</w:t>
            </w:r>
          </w:p>
        </w:tc>
      </w:tr>
      <w:tr w:rsidR="00417F82" w:rsidTr="00662ECA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元</w:t>
            </w:r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0000</w:t>
            </w:r>
            <w:r>
              <w:rPr>
                <w:rFonts w:hint="eastAsia"/>
              </w:rPr>
              <w:t>积分</w:t>
            </w:r>
          </w:p>
        </w:tc>
      </w:tr>
      <w:tr w:rsidR="00417F82" w:rsidTr="006553A1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000</w:t>
            </w:r>
            <w:r>
              <w:rPr>
                <w:rFonts w:hint="eastAsia"/>
              </w:rPr>
              <w:t>元</w:t>
            </w:r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0000</w:t>
            </w:r>
            <w:r>
              <w:rPr>
                <w:rFonts w:hint="eastAsia"/>
              </w:rPr>
              <w:t>积分</w:t>
            </w:r>
          </w:p>
        </w:tc>
      </w:tr>
      <w:tr w:rsidR="00417F82" w:rsidTr="006553A1">
        <w:tc>
          <w:tcPr>
            <w:tcW w:w="4146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0000</w:t>
            </w:r>
            <w:r>
              <w:rPr>
                <w:rFonts w:hint="eastAsia"/>
              </w:rPr>
              <w:t>元</w:t>
            </w:r>
          </w:p>
        </w:tc>
        <w:tc>
          <w:tcPr>
            <w:tcW w:w="4150" w:type="dxa"/>
          </w:tcPr>
          <w:p w:rsidR="00417F82" w:rsidRDefault="00417F82" w:rsidP="00C272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00000</w:t>
            </w:r>
            <w:r>
              <w:rPr>
                <w:rFonts w:hint="eastAsia"/>
              </w:rPr>
              <w:t>积分</w:t>
            </w:r>
          </w:p>
        </w:tc>
      </w:tr>
    </w:tbl>
    <w:p w:rsidR="00417F82" w:rsidRDefault="00417F82" w:rsidP="00C272B6">
      <w:pPr>
        <w:rPr>
          <w:rFonts w:hint="eastAsia"/>
        </w:rPr>
      </w:pPr>
    </w:p>
    <w:p w:rsidR="00417F82" w:rsidRPr="00C272B6" w:rsidRDefault="00417F82" w:rsidP="00C272B6">
      <w:pPr>
        <w:rPr>
          <w:rFonts w:hint="eastAsia"/>
        </w:rPr>
      </w:pPr>
    </w:p>
    <w:sectPr w:rsidR="00417F82" w:rsidRPr="00C2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ED"/>
    <w:rsid w:val="000D5163"/>
    <w:rsid w:val="00417F82"/>
    <w:rsid w:val="00692AFD"/>
    <w:rsid w:val="006D68DE"/>
    <w:rsid w:val="00707DF4"/>
    <w:rsid w:val="00887DEA"/>
    <w:rsid w:val="008F4DBD"/>
    <w:rsid w:val="009156ED"/>
    <w:rsid w:val="009756DB"/>
    <w:rsid w:val="00B010E0"/>
    <w:rsid w:val="00BB5516"/>
    <w:rsid w:val="00BD42DE"/>
    <w:rsid w:val="00C272B6"/>
    <w:rsid w:val="00C4100A"/>
    <w:rsid w:val="00D108F9"/>
    <w:rsid w:val="00D936A8"/>
    <w:rsid w:val="00F66A66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C745"/>
  <w15:docId w15:val="{2B01948C-5F6D-444F-8DC7-2B80881A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A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92AFD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AF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692AF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1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xbm003</dc:creator>
  <cp:keywords/>
  <dc:description/>
  <cp:lastModifiedBy>边庆斌</cp:lastModifiedBy>
  <cp:revision>3</cp:revision>
  <dcterms:created xsi:type="dcterms:W3CDTF">2018-02-12T04:32:00Z</dcterms:created>
  <dcterms:modified xsi:type="dcterms:W3CDTF">2018-02-12T05:15:00Z</dcterms:modified>
</cp:coreProperties>
</file>