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5BB" w:rsidRDefault="00D74216" w:rsidP="00E8512B">
      <w:pPr>
        <w:pStyle w:val="1"/>
      </w:pPr>
      <w:r>
        <w:rPr>
          <w:rFonts w:hint="eastAsia"/>
        </w:rPr>
        <w:t>移动外</w:t>
      </w:r>
      <w:r w:rsidR="00E8512B">
        <w:rPr>
          <w:rFonts w:hint="eastAsia"/>
        </w:rPr>
        <w:t>勤系统</w:t>
      </w:r>
      <w:r w:rsidR="00E8512B">
        <w:rPr>
          <w:rFonts w:hint="eastAsia"/>
        </w:rPr>
        <w:t>(</w:t>
      </w:r>
      <w:r w:rsidR="00E8512B">
        <w:rPr>
          <w:rFonts w:hint="eastAsia"/>
        </w:rPr>
        <w:t>安卓</w:t>
      </w:r>
      <w:r w:rsidR="00E8512B">
        <w:rPr>
          <w:rFonts w:hint="eastAsia"/>
        </w:rPr>
        <w:t>+IOS+</w:t>
      </w:r>
      <w:r w:rsidR="00E8512B">
        <w:rPr>
          <w:rFonts w:hint="eastAsia"/>
        </w:rPr>
        <w:t>后台管理</w:t>
      </w:r>
      <w:r w:rsidR="00E8512B">
        <w:rPr>
          <w:rFonts w:hint="eastAsia"/>
        </w:rPr>
        <w:t>)</w:t>
      </w:r>
    </w:p>
    <w:p w:rsidR="00AE6D2E" w:rsidRDefault="00AE6D2E"/>
    <w:p w:rsidR="00AE6D2E" w:rsidRDefault="00AE6D2E"/>
    <w:p w:rsidR="00AE6D2E" w:rsidRPr="00AE6D2E" w:rsidRDefault="00AE6D2E" w:rsidP="00AE6D2E">
      <w:pPr>
        <w:widowControl/>
        <w:shd w:val="clear" w:color="auto" w:fill="FFFFFF"/>
        <w:wordWrap w:val="0"/>
        <w:spacing w:line="360" w:lineRule="atLeast"/>
        <w:jc w:val="left"/>
        <w:outlineLvl w:val="3"/>
        <w:rPr>
          <w:rFonts w:ascii="Microsoft Yahei" w:eastAsia="宋体" w:hAnsi="Microsoft Yahei" w:cs="宋体" w:hint="eastAsia"/>
          <w:color w:val="666666"/>
          <w:kern w:val="0"/>
          <w:szCs w:val="21"/>
        </w:rPr>
      </w:pPr>
      <w:r w:rsidRPr="00AE6D2E">
        <w:rPr>
          <w:rFonts w:ascii="Microsoft Yahei" w:eastAsia="宋体" w:hAnsi="Microsoft Yahei" w:cs="宋体"/>
          <w:color w:val="666666"/>
          <w:kern w:val="0"/>
          <w:szCs w:val="21"/>
        </w:rPr>
        <w:t>项目描述：</w:t>
      </w:r>
    </w:p>
    <w:p w:rsidR="00AE6D2E" w:rsidRPr="00AE6D2E" w:rsidRDefault="00AE6D2E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1.</w:t>
      </w:r>
      <w:r w:rsidR="00D74216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概要</w:t>
      </w:r>
      <w:r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需求：</w:t>
      </w:r>
      <w:r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br/>
      </w:r>
    </w:p>
    <w:p w:rsidR="00DC4D75" w:rsidRDefault="00D74216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系统分三大模块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</w:t>
      </w:r>
      <w:r w:rsidR="00B712B3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手机端的</w:t>
      </w:r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安卓和</w:t>
      </w:r>
      <w:proofErr w:type="spellStart"/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ios</w:t>
      </w:r>
      <w:proofErr w:type="spellEnd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 xml:space="preserve"> app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，后台管理。其中后台管理需要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开发语言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JAVA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、数据库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 xml:space="preserve"> MySQL </w:t>
      </w:r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阿里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云部署，源码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SVN ,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专业美工，其他不限。</w:t>
      </w:r>
      <w:r w:rsidR="006854F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系统各功能模块</w:t>
      </w:r>
      <w:proofErr w:type="gramStart"/>
      <w:r w:rsidR="006854F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需支持</w:t>
      </w:r>
      <w:proofErr w:type="gramEnd"/>
      <w:r w:rsidR="006854F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扩展</w:t>
      </w:r>
      <w:r w:rsidR="006854FE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</w:t>
      </w:r>
      <w:r w:rsidR="006854F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可配置</w:t>
      </w:r>
      <w:r w:rsidR="006854FE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</w:t>
      </w:r>
      <w:r w:rsidR="006854F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根据用户选择配置使用哪些功能</w:t>
      </w:r>
      <w:r w:rsidR="006854FE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</w:p>
    <w:p w:rsidR="00F9756F" w:rsidRDefault="00DC4D75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系统分两个角色，</w:t>
      </w:r>
      <w:r w:rsidRPr="00DC4D75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各部门管理员角色和普通员工角色</w:t>
      </w:r>
      <w:r w:rsidR="008C165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F9756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手机端</w:t>
      </w:r>
      <w:r w:rsidR="00F9756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app</w:t>
      </w:r>
      <w:r w:rsidR="00F9756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整体界面如下：</w:t>
      </w:r>
    </w:p>
    <w:p w:rsidR="00AE6D2E" w:rsidRPr="00AE6D2E" w:rsidRDefault="00F9756F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816F2C5" wp14:editId="336C3D0B">
            <wp:extent cx="4990744" cy="74866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整体界面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44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br/>
      </w: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99364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整体界面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12" w:rsidRDefault="00C65712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99364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用版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2E" w:rsidRPr="00AE6D2E" w:rsidRDefault="00B84172" w:rsidP="00AE6D2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2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.</w:t>
      </w:r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详细需求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</w:t>
      </w:r>
      <w:r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功能模块</w:t>
      </w:r>
      <w:r w:rsidR="00AE6D2E" w:rsidRPr="00AE6D2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t>：</w:t>
      </w:r>
    </w:p>
    <w:p w:rsidR="002F65ED" w:rsidRDefault="00B8417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1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移动打卡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。分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上班打卡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和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下班打卡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。打卡时手机</w:t>
      </w:r>
      <w:proofErr w:type="gramStart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端显示</w:t>
      </w:r>
      <w:proofErr w:type="gramEnd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打卡时间，打卡地点（地图定位并显示），支持现场拍照，点击确定打卡后，打卡时间，地点，照片等数据上传到服务器，管理员角色可后台查看并汇总。</w:t>
      </w:r>
      <w:r w:rsidR="00F9756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整体界面</w:t>
      </w:r>
      <w:r w:rsidR="002F65ED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t>点击上班或下班后界面如下：</w:t>
      </w:r>
    </w:p>
    <w:p w:rsidR="006436EA" w:rsidRDefault="006436EA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71633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班打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1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CA" w:rsidRDefault="009209CA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2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工作线路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。定时定位，</w:t>
      </w:r>
      <w:r w:rsidR="002F11D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上传到服务器，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形成出勤轨迹。普通员工可以看到自己的工作线路。管理员不但能看到</w:t>
      </w:r>
      <w:r w:rsidR="00F509FF"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我的轨迹</w:t>
      </w:r>
      <w:r w:rsidR="00F509F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自己的轨迹</w:t>
      </w:r>
      <w:r w:rsidR="00F509F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，而且可以看到其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下属的</w:t>
      </w:r>
      <w:proofErr w:type="gramStart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共部门</w:t>
      </w:r>
      <w:proofErr w:type="gramEnd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的每个员工的出勤轨迹，同时通过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员工分布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图，看到整体的员工分布位置，能统计到在线的员工数目，</w:t>
      </w:r>
      <w:proofErr w:type="gramStart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失联的</w:t>
      </w:r>
      <w:proofErr w:type="gramEnd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员工数目，还有无需定位的员工数目。</w:t>
      </w:r>
      <w:r w:rsidR="00C65712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员工显示自己的工作线路如下图：</w:t>
      </w:r>
    </w:p>
    <w:p w:rsidR="00C65712" w:rsidRDefault="00C6571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753" cy="70485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作线路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0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员工分布界面如下：</w:t>
      </w:r>
    </w:p>
    <w:p w:rsidR="009642D3" w:rsidRDefault="009642D3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6868097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员工分布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687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FF" w:rsidRDefault="00F509FF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3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F509F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客户管理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。包括</w:t>
      </w:r>
      <w:r w:rsidR="0078062F" w:rsidRPr="0078062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添加客户</w:t>
      </w:r>
      <w:r w:rsidR="0078062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和</w:t>
      </w:r>
      <w:r w:rsidR="0078062F" w:rsidRPr="0078062F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客户分布</w:t>
      </w:r>
      <w:r w:rsidR="0078062F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两个模块。</w:t>
      </w:r>
      <w:r w:rsidR="002F11D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添加客户：可以添加客户的姓名，电话，客户位置，跟进人等等信息。客户分布：根据客户的位置，在地图上显示客户的分布情况。</w:t>
      </w: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添加客户界面如下：</w:t>
      </w: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990693" cy="581025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客户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581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客户分布界面如下：</w:t>
      </w: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681" cy="599122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客户分布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681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B4" w:rsidRDefault="00C273B4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2F11DB" w:rsidRDefault="002F11D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4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2F11DB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客户拜访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。包括</w:t>
      </w:r>
      <w:r w:rsidRPr="002F11DB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添加计划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和</w:t>
      </w:r>
      <w:r w:rsidRPr="002F11DB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添加拜访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两个模块。添加计划：添加客户计划拜访的时间，拜访人。添加拜访：记录拜访的客户，拜访位置，添加拜访总结（支持语音输入），拍照上传。</w:t>
      </w:r>
      <w:r w:rsidR="002B76B6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添加计划界面如下：</w:t>
      </w:r>
    </w:p>
    <w:p w:rsidR="002B76B6" w:rsidRDefault="002B76B6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993640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计划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填写拜访界面如下：</w:t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8449247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拜访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45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A6" w:rsidRDefault="009859A6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5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9859A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指令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。包括</w:t>
      </w:r>
      <w:r w:rsidRPr="009859A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下达指令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（管理员）和</w:t>
      </w:r>
      <w:r w:rsidRPr="009859A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填写总结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（普通员工）两个个模块。</w:t>
      </w:r>
    </w:p>
    <w:p w:rsidR="009859A6" w:rsidRDefault="009859A6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下达指令：管理员填写指令内容（支持语音输入），截止期限，执行人，指令下达完后，执行人立刻收到提醒。执行总结：员工执行完指令后填写执行总结，可上传照片，管理员可进行点评。</w:t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指令下达界面如下：</w:t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758" cy="782002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达指令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82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填写总结界面如下：</w:t>
      </w:r>
    </w:p>
    <w:p w:rsidR="00B37B1B" w:rsidRDefault="00B37B1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8220647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总结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2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01" w:rsidRDefault="00EA1601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6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6A7E6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拍照上传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。所有角色均有拍照上传的功能，管理员可以看到所有下属员工上传的照片</w:t>
      </w:r>
      <w:r w:rsidR="000108E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，也可以</w:t>
      </w:r>
      <w:r w:rsidR="000108EB" w:rsidRPr="000108E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以客户和提交人等维度筛选拍照次数和上传照片数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0108E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拍照上传时可以设置类型，如公司办公室，业务场所等。拍照上传时会显示上传的时间，地点。同时，照片上</w:t>
      </w:r>
      <w:r w:rsidR="000108EB" w:rsidRPr="000108E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有拍摄时间、地点的水印</w:t>
      </w:r>
      <w:r w:rsidR="000108EB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7B7102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拍照上传界面如下：</w:t>
      </w:r>
    </w:p>
    <w:p w:rsidR="007B7102" w:rsidRDefault="007B710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7382447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拍照上传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3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02" w:rsidRDefault="007B710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</w:p>
    <w:p w:rsidR="000108EB" w:rsidRDefault="000108EB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 w:rsidR="00742C52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7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="00742C52" w:rsidRPr="006A7E6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请假</w:t>
      </w:r>
      <w:r w:rsidR="006C4A7E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F8133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员工填写请假条，包括请假类型（事假，病假</w:t>
      </w:r>
      <w:r w:rsidR="00D350F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，婚假，产假，年假，调休，其他</w:t>
      </w:r>
      <w:r w:rsidR="00F8133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），开始时间，结束时间，请假说明，支持拍照上传，</w:t>
      </w:r>
      <w:r w:rsidR="007F4A2C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添加审批人，</w:t>
      </w:r>
      <w:r w:rsidR="00F8133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填写完后点提交</w:t>
      </w:r>
      <w:r w:rsidR="007F4A2C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，提交完后各审批人会受到审批消息，进行审批</w:t>
      </w:r>
      <w:r w:rsidR="00F8133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7B7102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填写请假条界面如下：</w:t>
      </w:r>
    </w:p>
    <w:p w:rsidR="007B7102" w:rsidRDefault="007B710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751" cy="770572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请假单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7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9A" w:rsidRDefault="0011489A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8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773219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出差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</w:t>
      </w:r>
      <w:r w:rsidR="00D350FA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员工</w:t>
      </w:r>
      <w:r w:rsidR="00773219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填写出差单，包括出差类型（培训，开会，采购，商谈，其他，施工），开始时间，结束时间，出差说明，支持照片上传，添加审批人，填写完后点提交，提交完后各审批人会受到审批消息，进行审批。</w:t>
      </w:r>
      <w:r w:rsidR="007B7102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填写出差单界面如下：</w:t>
      </w:r>
    </w:p>
    <w:p w:rsidR="007B7102" w:rsidRDefault="007B7102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1100" cy="813492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出差单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1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67" w:rsidRDefault="004E2167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9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8B5E76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费用申请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。员工填写费用申请单，包括费用类型（？），费用额度，费用说明，支持拍照上传，添加审批人，填写完后点提交，提交完后各审批人会受到审批消息，进行审批。</w:t>
      </w:r>
      <w:r w:rsidR="00BA0409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填写费用申请单界面如下：</w:t>
      </w:r>
    </w:p>
    <w:p w:rsidR="00BA0409" w:rsidRDefault="00BA0409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752" cy="779145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申请单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7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91" w:rsidRDefault="00794091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t>（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10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）</w:t>
      </w:r>
      <w:r w:rsidRPr="00A4138B">
        <w:rPr>
          <w:rFonts w:ascii="Microsoft Yahei" w:eastAsia="宋体" w:hAnsi="Microsoft Yahei" w:cs="宋体" w:hint="eastAsia"/>
          <w:color w:val="FF0000"/>
          <w:kern w:val="0"/>
          <w:sz w:val="24"/>
          <w:szCs w:val="24"/>
        </w:rPr>
        <w:t>费用报销</w:t>
      </w:r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。员工填写费用报销单，包括费用类型（？），费用额度，费用说明，</w:t>
      </w:r>
      <w:proofErr w:type="gramStart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报销总</w:t>
      </w:r>
      <w:proofErr w:type="gramEnd"/>
      <w:r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额度，，支持拍照上传，添加审批人，填写完后点提交，提交完后各审批人会受到审批消息，进行审批。</w:t>
      </w:r>
      <w:r w:rsidR="00BA0409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t>填写费用报销单界面如下：</w:t>
      </w:r>
    </w:p>
    <w:p w:rsidR="00BA0409" w:rsidRPr="00AE6D2E" w:rsidRDefault="00BA0409" w:rsidP="00B8417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4990771" cy="813435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⁮报销单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81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2E" w:rsidRDefault="00176677">
      <w:r>
        <w:rPr>
          <w:rFonts w:hint="eastAsia"/>
        </w:rPr>
        <w:lastRenderedPageBreak/>
        <w:t>（</w:t>
      </w:r>
      <w:r>
        <w:rPr>
          <w:rFonts w:hint="eastAsia"/>
        </w:rPr>
        <w:t>11</w:t>
      </w:r>
      <w:r>
        <w:rPr>
          <w:rFonts w:hint="eastAsia"/>
        </w:rPr>
        <w:t>）</w:t>
      </w:r>
      <w:r w:rsidRPr="00AC62D6">
        <w:rPr>
          <w:rFonts w:hint="eastAsia"/>
          <w:color w:val="FF0000"/>
        </w:rPr>
        <w:t>日报，周报，月报</w:t>
      </w:r>
      <w:r>
        <w:rPr>
          <w:rFonts w:hint="eastAsia"/>
        </w:rPr>
        <w:t>。</w:t>
      </w:r>
      <w:r w:rsidR="00283116">
        <w:rPr>
          <w:rFonts w:hint="eastAsia"/>
        </w:rPr>
        <w:t>员工填写日报，周报，月报等，生成日报，周报，月报统计</w:t>
      </w:r>
      <w:r w:rsidR="00F501A8">
        <w:rPr>
          <w:rFonts w:hint="eastAsia"/>
        </w:rPr>
        <w:t>，日报界面如下，周报，月报类似。</w:t>
      </w:r>
    </w:p>
    <w:p w:rsidR="00F501A8" w:rsidRDefault="00F501A8">
      <w:r>
        <w:rPr>
          <w:noProof/>
        </w:rPr>
        <w:drawing>
          <wp:inline distT="0" distB="0" distL="0" distR="0">
            <wp:extent cx="4990762" cy="7781925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报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7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B0" w:rsidRDefault="004534B0"/>
    <w:p w:rsidR="004534B0" w:rsidRDefault="004534B0"/>
    <w:p w:rsidR="0063716E" w:rsidRDefault="0063716E">
      <w:bookmarkStart w:id="0" w:name="_GoBack"/>
      <w:bookmarkEnd w:id="0"/>
    </w:p>
    <w:p w:rsidR="004D15FC" w:rsidRDefault="004D15FC">
      <w:r>
        <w:rPr>
          <w:rFonts w:hint="eastAsia"/>
        </w:rPr>
        <w:t>后续需求请看移动外勤</w:t>
      </w:r>
      <w:r>
        <w:rPr>
          <w:rFonts w:hint="eastAsia"/>
        </w:rPr>
        <w:t>(2).</w:t>
      </w:r>
      <w:proofErr w:type="gramStart"/>
      <w:r>
        <w:rPr>
          <w:rFonts w:hint="eastAsia"/>
        </w:rPr>
        <w:t>docx</w:t>
      </w:r>
      <w:proofErr w:type="gramEnd"/>
    </w:p>
    <w:p w:rsidR="004D15FC" w:rsidRDefault="004D15FC"/>
    <w:sectPr w:rsidR="004D15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1EAD"/>
    <w:multiLevelType w:val="multilevel"/>
    <w:tmpl w:val="160C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653FB"/>
    <w:multiLevelType w:val="multilevel"/>
    <w:tmpl w:val="1654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B51061"/>
    <w:multiLevelType w:val="multilevel"/>
    <w:tmpl w:val="FF12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261"/>
    <w:rsid w:val="000108EB"/>
    <w:rsid w:val="000F5382"/>
    <w:rsid w:val="0011489A"/>
    <w:rsid w:val="00176677"/>
    <w:rsid w:val="00283116"/>
    <w:rsid w:val="002B76B6"/>
    <w:rsid w:val="002F11DB"/>
    <w:rsid w:val="002F65ED"/>
    <w:rsid w:val="003823D4"/>
    <w:rsid w:val="003B739D"/>
    <w:rsid w:val="003E4CA0"/>
    <w:rsid w:val="004534B0"/>
    <w:rsid w:val="004D15FC"/>
    <w:rsid w:val="004E2167"/>
    <w:rsid w:val="004E49CF"/>
    <w:rsid w:val="004F57D7"/>
    <w:rsid w:val="00554261"/>
    <w:rsid w:val="0063716E"/>
    <w:rsid w:val="006436EA"/>
    <w:rsid w:val="00682EA2"/>
    <w:rsid w:val="006854FE"/>
    <w:rsid w:val="006A7E66"/>
    <w:rsid w:val="006C4A7E"/>
    <w:rsid w:val="00700A1C"/>
    <w:rsid w:val="00742C52"/>
    <w:rsid w:val="00773219"/>
    <w:rsid w:val="0078062F"/>
    <w:rsid w:val="00794091"/>
    <w:rsid w:val="007B7102"/>
    <w:rsid w:val="007F4A2C"/>
    <w:rsid w:val="008B5E76"/>
    <w:rsid w:val="008C165F"/>
    <w:rsid w:val="009209CA"/>
    <w:rsid w:val="009642D3"/>
    <w:rsid w:val="009859A6"/>
    <w:rsid w:val="00A4138B"/>
    <w:rsid w:val="00AC62D6"/>
    <w:rsid w:val="00AE6D2E"/>
    <w:rsid w:val="00B107D8"/>
    <w:rsid w:val="00B125BB"/>
    <w:rsid w:val="00B26C87"/>
    <w:rsid w:val="00B37B1B"/>
    <w:rsid w:val="00B712B3"/>
    <w:rsid w:val="00B84172"/>
    <w:rsid w:val="00BA0409"/>
    <w:rsid w:val="00C273B4"/>
    <w:rsid w:val="00C65712"/>
    <w:rsid w:val="00D350FA"/>
    <w:rsid w:val="00D74216"/>
    <w:rsid w:val="00D77FA0"/>
    <w:rsid w:val="00DC4D75"/>
    <w:rsid w:val="00E8512B"/>
    <w:rsid w:val="00EA1601"/>
    <w:rsid w:val="00F501A8"/>
    <w:rsid w:val="00F509FF"/>
    <w:rsid w:val="00F8133A"/>
    <w:rsid w:val="00F9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851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Char"/>
    <w:uiPriority w:val="9"/>
    <w:qFormat/>
    <w:rsid w:val="00AE6D2E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AE6D2E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E6D2E"/>
  </w:style>
  <w:style w:type="character" w:styleId="a3">
    <w:name w:val="Hyperlink"/>
    <w:basedOn w:val="a0"/>
    <w:uiPriority w:val="99"/>
    <w:semiHidden/>
    <w:unhideWhenUsed/>
    <w:rsid w:val="00AE6D2E"/>
    <w:rPr>
      <w:color w:val="0000FF"/>
      <w:u w:val="single"/>
    </w:rPr>
  </w:style>
  <w:style w:type="character" w:customStyle="1" w:styleId="tech">
    <w:name w:val="tech"/>
    <w:basedOn w:val="a0"/>
    <w:rsid w:val="00AE6D2E"/>
  </w:style>
  <w:style w:type="character" w:customStyle="1" w:styleId="shenfen">
    <w:name w:val="shenfen"/>
    <w:basedOn w:val="a0"/>
    <w:rsid w:val="00AE6D2E"/>
  </w:style>
  <w:style w:type="character" w:customStyle="1" w:styleId="diqu">
    <w:name w:val="diqu"/>
    <w:basedOn w:val="a0"/>
    <w:rsid w:val="00AE6D2E"/>
  </w:style>
  <w:style w:type="paragraph" w:styleId="HTML">
    <w:name w:val="HTML Preformatted"/>
    <w:basedOn w:val="a"/>
    <w:link w:val="HTMLChar"/>
    <w:uiPriority w:val="99"/>
    <w:semiHidden/>
    <w:unhideWhenUsed/>
    <w:rsid w:val="00AE6D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E6D2E"/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6D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6D2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8512B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851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Char"/>
    <w:uiPriority w:val="9"/>
    <w:qFormat/>
    <w:rsid w:val="00AE6D2E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AE6D2E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E6D2E"/>
  </w:style>
  <w:style w:type="character" w:styleId="a3">
    <w:name w:val="Hyperlink"/>
    <w:basedOn w:val="a0"/>
    <w:uiPriority w:val="99"/>
    <w:semiHidden/>
    <w:unhideWhenUsed/>
    <w:rsid w:val="00AE6D2E"/>
    <w:rPr>
      <w:color w:val="0000FF"/>
      <w:u w:val="single"/>
    </w:rPr>
  </w:style>
  <w:style w:type="character" w:customStyle="1" w:styleId="tech">
    <w:name w:val="tech"/>
    <w:basedOn w:val="a0"/>
    <w:rsid w:val="00AE6D2E"/>
  </w:style>
  <w:style w:type="character" w:customStyle="1" w:styleId="shenfen">
    <w:name w:val="shenfen"/>
    <w:basedOn w:val="a0"/>
    <w:rsid w:val="00AE6D2E"/>
  </w:style>
  <w:style w:type="character" w:customStyle="1" w:styleId="diqu">
    <w:name w:val="diqu"/>
    <w:basedOn w:val="a0"/>
    <w:rsid w:val="00AE6D2E"/>
  </w:style>
  <w:style w:type="paragraph" w:styleId="HTML">
    <w:name w:val="HTML Preformatted"/>
    <w:basedOn w:val="a"/>
    <w:link w:val="HTMLChar"/>
    <w:uiPriority w:val="99"/>
    <w:semiHidden/>
    <w:unhideWhenUsed/>
    <w:rsid w:val="00AE6D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E6D2E"/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6D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6D2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8512B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7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17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20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shiguangpan</cp:lastModifiedBy>
  <cp:revision>51</cp:revision>
  <dcterms:created xsi:type="dcterms:W3CDTF">2018-03-09T14:24:00Z</dcterms:created>
  <dcterms:modified xsi:type="dcterms:W3CDTF">2018-03-14T13:47:00Z</dcterms:modified>
</cp:coreProperties>
</file>