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会员界面首页的 筛选条件需要 更改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drawing>
          <wp:inline distT="0" distB="0" distL="114300" distR="114300">
            <wp:extent cx="1659255" cy="2478405"/>
            <wp:effectExtent l="0" t="0" r="17145" b="17145"/>
            <wp:docPr id="3" name="图片 3" descr="15442013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4420132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18"/>
          <w:szCs w:val="18"/>
          <w:lang w:val="en-US" w:eastAsia="zh-CN"/>
        </w:rPr>
        <w:t>《=现在的    修改成=》</w:t>
      </w:r>
      <w:r>
        <w:rPr>
          <w:color w:val="auto"/>
          <w:sz w:val="18"/>
          <w:szCs w:val="18"/>
        </w:rPr>
        <w:drawing>
          <wp:inline distT="0" distB="0" distL="114300" distR="114300">
            <wp:extent cx="1407795" cy="2430145"/>
            <wp:effectExtent l="0" t="0" r="190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ab/>
      </w:r>
      <w:r>
        <w:rPr>
          <w:rFonts w:hint="eastAsia"/>
          <w:color w:val="auto"/>
          <w:sz w:val="18"/>
          <w:szCs w:val="18"/>
          <w:lang w:val="en-US" w:eastAsia="zh-CN"/>
        </w:rPr>
        <w:t>a.第一个 全部 修改为  全部目录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ab/>
      </w:r>
      <w:r>
        <w:rPr>
          <w:rFonts w:hint="eastAsia"/>
          <w:color w:val="auto"/>
          <w:sz w:val="18"/>
          <w:szCs w:val="18"/>
          <w:lang w:val="en-US" w:eastAsia="zh-CN"/>
        </w:rPr>
        <w:t>b.第二个网格  默认的时候显示自己所在的网格，下面并显示属于自己的网格 测评点【现在系统就是这样的】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ab/>
      </w:r>
      <w:r>
        <w:rPr>
          <w:rFonts w:hint="eastAsia"/>
          <w:color w:val="auto"/>
          <w:sz w:val="18"/>
          <w:szCs w:val="18"/>
          <w:lang w:val="en-US" w:eastAsia="zh-CN"/>
        </w:rPr>
        <w:t>c.网格的选项 加多一项  所有网格 （同一个社区的所有网格）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ab/>
      </w:r>
      <w:r>
        <w:rPr>
          <w:rFonts w:hint="eastAsia"/>
          <w:color w:val="auto"/>
          <w:sz w:val="18"/>
          <w:szCs w:val="18"/>
          <w:lang w:val="en-US" w:eastAsia="zh-CN"/>
        </w:rPr>
        <w:t>d.当选择 目录跟网格的时候需要 同时实现 筛选功能 【现在只能筛选目录，或者只能筛选 网格，不能两个一起】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</w:p>
    <w:p>
      <w:pPr>
        <w:numPr>
          <w:ilvl w:val="0"/>
          <w:numId w:val="1"/>
        </w:numPr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总后台 如果街道都没有选择的，直接点 搜索 显示出所有全区的签到次数，并导出excel《参考 全区网格签到统计.excel 格式》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>并且统计显示签到信息显示社区的签到次数统计。</w:t>
      </w:r>
    </w:p>
    <w:p>
      <w:pPr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36195</wp:posOffset>
            </wp:positionV>
            <wp:extent cx="1693545" cy="737235"/>
            <wp:effectExtent l="0" t="0" r="1905" b="5715"/>
            <wp:wrapSquare wrapText="bothSides"/>
            <wp:docPr id="1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auto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/>
          <w:sz w:val="18"/>
          <w:szCs w:val="18"/>
        </w:rPr>
      </w:pPr>
      <w:r>
        <w:rPr>
          <w:color w:val="auto"/>
          <w:sz w:val="18"/>
          <w:szCs w:val="18"/>
        </w:rPr>
        <w:br w:type="textWrapping"/>
      </w:r>
      <w:r>
        <w:rPr>
          <w:color w:val="auto"/>
          <w:sz w:val="18"/>
          <w:szCs w:val="18"/>
        </w:rPr>
        <w:br w:type="textWrapping"/>
      </w:r>
      <w:r>
        <w:rPr>
          <w:color w:val="auto"/>
          <w:sz w:val="18"/>
          <w:szCs w:val="18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>3、</w:t>
      </w:r>
      <w:r>
        <w:rPr>
          <w:rFonts w:hint="eastAsia"/>
          <w:sz w:val="18"/>
          <w:szCs w:val="18"/>
          <w:lang w:val="en-US" w:eastAsia="zh-CN"/>
        </w:rPr>
        <w:t>总后台导出责任单位事件时，筛选了街道社区，但导出的EXCEL表是全部社区的数据，且导出的EXCEL表格缺少“网格”列。【之前是可以的】</w:t>
      </w:r>
    </w:p>
    <w:p>
      <w:pPr>
        <w:rPr>
          <w:rFonts w:hint="eastAsia" w:eastAsia="宋体"/>
          <w:color w:val="auto"/>
          <w:sz w:val="18"/>
          <w:szCs w:val="18"/>
          <w:lang w:val="en-US"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2692400" cy="1247140"/>
            <wp:effectExtent l="0" t="0" r="12700" b="1016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18"/>
          <w:szCs w:val="18"/>
          <w:lang w:eastAsia="zh-CN"/>
        </w:rPr>
        <w:br w:type="textWrapping"/>
      </w:r>
      <w:r>
        <w:rPr>
          <w:color w:val="auto"/>
          <w:sz w:val="18"/>
          <w:szCs w:val="18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 xml:space="preserve">4、修正 社区后台、责任单位后台   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>责任单位事件 导出 excel出错，并添加上 搜索条件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>【总后台这些都有并且是没有问题的】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>5、现在是一个公众号的入口接入的，需要多一个公众号接口（意思就是可以从多一个公众号入口登录进入）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</w:p>
    <w:p>
      <w:pPr>
        <w:numPr>
          <w:ilvl w:val="0"/>
          <w:numId w:val="0"/>
        </w:numPr>
        <w:rPr>
          <w:color w:val="auto"/>
          <w:sz w:val="18"/>
          <w:szCs w:val="18"/>
          <w:lang w:val="en-US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 xml:space="preserve">6、测评点管理增加批量导入功能。【现在总后台有导入功能就是 缺少 所属目录、街道、社区 </w:t>
      </w:r>
      <w:bookmarkStart w:id="0" w:name="_GoBack"/>
      <w:bookmarkEnd w:id="0"/>
      <w:r>
        <w:rPr>
          <w:rFonts w:hint="eastAsia"/>
          <w:color w:val="auto"/>
          <w:sz w:val="18"/>
          <w:szCs w:val="18"/>
          <w:lang w:val="en-US" w:eastAsia="zh-CN"/>
        </w:rPr>
        <w:t>】</w:t>
      </w:r>
      <w:r>
        <w:rPr>
          <w:rFonts w:hint="eastAsia"/>
          <w:color w:val="auto"/>
          <w:sz w:val="18"/>
          <w:szCs w:val="18"/>
          <w:lang w:val="en-US" w:eastAsia="zh-CN"/>
        </w:rPr>
        <w:br w:type="textWrapping"/>
      </w:r>
      <w:r>
        <w:rPr>
          <w:rFonts w:hint="eastAsia"/>
          <w:color w:val="auto"/>
          <w:sz w:val="18"/>
          <w:szCs w:val="18"/>
          <w:lang w:val="en-US" w:eastAsia="zh-CN"/>
        </w:rPr>
        <w:t>批量填写表的时候，边格里面的 所属目录、街道、社区、网格  录入人员都会根据数据库ID 对应的数字 录入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5B6E"/>
    <w:multiLevelType w:val="singleLevel"/>
    <w:tmpl w:val="EB1F5B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B0503"/>
    <w:rsid w:val="00741569"/>
    <w:rsid w:val="012D7A8C"/>
    <w:rsid w:val="029E1C0F"/>
    <w:rsid w:val="052B20F9"/>
    <w:rsid w:val="09A75770"/>
    <w:rsid w:val="0B293FCE"/>
    <w:rsid w:val="15F6641A"/>
    <w:rsid w:val="17C52C00"/>
    <w:rsid w:val="1F534DCE"/>
    <w:rsid w:val="22BB6AF8"/>
    <w:rsid w:val="2444705D"/>
    <w:rsid w:val="24B50695"/>
    <w:rsid w:val="27B31683"/>
    <w:rsid w:val="2A236AF4"/>
    <w:rsid w:val="2A91304F"/>
    <w:rsid w:val="2CFD5982"/>
    <w:rsid w:val="2E756F18"/>
    <w:rsid w:val="302B0503"/>
    <w:rsid w:val="30632041"/>
    <w:rsid w:val="36915603"/>
    <w:rsid w:val="370C417A"/>
    <w:rsid w:val="37663115"/>
    <w:rsid w:val="3B7D5852"/>
    <w:rsid w:val="3CCB7EF7"/>
    <w:rsid w:val="3F845E2A"/>
    <w:rsid w:val="40C63002"/>
    <w:rsid w:val="4CA36D0B"/>
    <w:rsid w:val="50947826"/>
    <w:rsid w:val="50AE36EA"/>
    <w:rsid w:val="548328B5"/>
    <w:rsid w:val="554F1E65"/>
    <w:rsid w:val="591762ED"/>
    <w:rsid w:val="5B401DB4"/>
    <w:rsid w:val="5ED83236"/>
    <w:rsid w:val="5FA216F8"/>
    <w:rsid w:val="60283C03"/>
    <w:rsid w:val="62127F5D"/>
    <w:rsid w:val="654E341D"/>
    <w:rsid w:val="66102E59"/>
    <w:rsid w:val="6650516B"/>
    <w:rsid w:val="687248D3"/>
    <w:rsid w:val="6A1B5014"/>
    <w:rsid w:val="6D535020"/>
    <w:rsid w:val="6D946B96"/>
    <w:rsid w:val="6EB61B2B"/>
    <w:rsid w:val="71FD5764"/>
    <w:rsid w:val="72704133"/>
    <w:rsid w:val="72D5039F"/>
    <w:rsid w:val="73DC4255"/>
    <w:rsid w:val="743C6D0E"/>
    <w:rsid w:val="76820763"/>
    <w:rsid w:val="7BBD75BC"/>
    <w:rsid w:val="7D2501E6"/>
    <w:rsid w:val="7EB152EC"/>
    <w:rsid w:val="7FB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2018-10-16T03:41:00Z</dcterms:created>
  <dc:creator>№訤粩∑⌒灬</dc:creator>
  <cp:lastModifiedBy>№訤粩∑⌒灬</cp:lastModifiedBy>
  <dcterms:modified xsi:type="dcterms:W3CDTF">2018-12-08T02:09:08Z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