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4FAA6" w14:textId="77777777" w:rsidR="000816B3" w:rsidRDefault="00733F78">
      <w:r>
        <w:rPr>
          <w:rFonts w:hint="eastAsia"/>
        </w:rPr>
        <w:t>内容补充：</w:t>
      </w:r>
    </w:p>
    <w:p w14:paraId="4B4090CA" w14:textId="77777777" w:rsidR="000816B3" w:rsidRDefault="00733F78">
      <w:r>
        <w:rPr>
          <w:rFonts w:hint="eastAsia"/>
        </w:rPr>
        <w:t>我们是一家食品科技公司，现在研究五款轻食概念的代餐（类似坚果麦片），按五个口味来区分。（征集的是这五款产品的品名，以及走心的广告语）。</w:t>
      </w:r>
    </w:p>
    <w:p w14:paraId="06FF7119" w14:textId="77777777" w:rsidR="000816B3" w:rsidRDefault="000816B3"/>
    <w:p w14:paraId="10A28C26" w14:textId="64BE2993" w:rsidR="000816B3" w:rsidRDefault="00733F78">
      <w:r>
        <w:rPr>
          <w:rFonts w:hint="eastAsia"/>
        </w:rPr>
        <w:t>大概</w:t>
      </w:r>
      <w:r>
        <w:rPr>
          <w:rFonts w:hint="eastAsia"/>
        </w:rPr>
        <w:t>：</w:t>
      </w:r>
      <w:bookmarkStart w:id="0" w:name="_GoBack"/>
      <w:bookmarkEnd w:id="0"/>
    </w:p>
    <w:p w14:paraId="46E74CE5" w14:textId="77777777" w:rsidR="000816B3" w:rsidRDefault="00733F78">
      <w:r>
        <w:rPr>
          <w:rFonts w:hint="eastAsia"/>
        </w:rPr>
        <w:t>一、</w:t>
      </w:r>
      <w:r>
        <w:rPr>
          <w:rFonts w:hint="eastAsia"/>
        </w:rPr>
        <w:t>配料：</w:t>
      </w:r>
      <w:r>
        <w:rPr>
          <w:rFonts w:hint="eastAsia"/>
        </w:rPr>
        <w:t>枫糖燕麦、冻干草莓、猕猴桃片，</w:t>
      </w:r>
      <w:r>
        <w:rPr>
          <w:rFonts w:hint="eastAsia"/>
        </w:rPr>
        <w:t>香蕉干，</w:t>
      </w:r>
      <w:r>
        <w:rPr>
          <w:rFonts w:hint="eastAsia"/>
        </w:rPr>
        <w:t>红提干，</w:t>
      </w:r>
      <w:r>
        <w:rPr>
          <w:rFonts w:hint="eastAsia"/>
        </w:rPr>
        <w:t>葡萄干，</w:t>
      </w:r>
      <w:r>
        <w:rPr>
          <w:rFonts w:hint="eastAsia"/>
        </w:rPr>
        <w:t>南瓜籽、花生碎、冻干酸奶（草莓奶块、黄桃奶块、蓝莓奶块）</w:t>
      </w:r>
    </w:p>
    <w:p w14:paraId="327DC4C9" w14:textId="77777777" w:rsidR="000816B3" w:rsidRDefault="00733F78">
      <w:r>
        <w:rPr>
          <w:rFonts w:hint="eastAsia"/>
        </w:rPr>
        <w:t>二、</w:t>
      </w:r>
      <w:r>
        <w:rPr>
          <w:rFonts w:hint="eastAsia"/>
        </w:rPr>
        <w:t>配料：</w:t>
      </w:r>
      <w:r>
        <w:rPr>
          <w:rFonts w:hint="eastAsia"/>
        </w:rPr>
        <w:t>黑糖燕麦、红提干、蓝莓干、红枣片、桂圆干、枸杞、蔓越莓、椰子片、椰粉、紫薯黑米圈</w:t>
      </w:r>
    </w:p>
    <w:p w14:paraId="1DF31376" w14:textId="77777777" w:rsidR="000816B3" w:rsidRDefault="00733F78">
      <w:r>
        <w:rPr>
          <w:rFonts w:hint="eastAsia"/>
        </w:rPr>
        <w:t>三、</w:t>
      </w:r>
      <w:r>
        <w:rPr>
          <w:rFonts w:hint="eastAsia"/>
        </w:rPr>
        <w:t>配料：抹茶燕麦、红薯干、紫薯干、香芋干、冻干玉米、冻干榴莲、</w:t>
      </w:r>
      <w:r>
        <w:rPr>
          <w:rFonts w:hint="eastAsia"/>
        </w:rPr>
        <w:t>香蕉干</w:t>
      </w:r>
      <w:r>
        <w:rPr>
          <w:rFonts w:hint="eastAsia"/>
        </w:rPr>
        <w:t>、紫薯黑米圈、南瓜籽</w:t>
      </w:r>
    </w:p>
    <w:p w14:paraId="113E5170" w14:textId="77777777" w:rsidR="000816B3" w:rsidRDefault="00733F78">
      <w:r>
        <w:rPr>
          <w:rFonts w:hint="eastAsia"/>
        </w:rPr>
        <w:t>四、</w:t>
      </w:r>
      <w:r>
        <w:rPr>
          <w:rFonts w:hint="eastAsia"/>
        </w:rPr>
        <w:t>配料：枫糖燕麦、奇亚籽、扁桃仁、腰果、核桃仁、蔓越莓干、椰子片、葡萄干、花生碎</w:t>
      </w:r>
    </w:p>
    <w:p w14:paraId="1EC6F8AD" w14:textId="77777777" w:rsidR="000816B3" w:rsidRDefault="00733F78">
      <w:pPr>
        <w:numPr>
          <w:ilvl w:val="0"/>
          <w:numId w:val="1"/>
        </w:numPr>
      </w:pPr>
      <w:r>
        <w:rPr>
          <w:rFonts w:hint="eastAsia"/>
        </w:rPr>
        <w:t>配料：枫糖燕麦、燕麦、鸡肉丝、肉松、海苔、冻干玉米、南瓜籽、花生碎</w:t>
      </w:r>
    </w:p>
    <w:p w14:paraId="523EC729" w14:textId="77777777" w:rsidR="000816B3" w:rsidRDefault="000816B3"/>
    <w:p w14:paraId="4D6B4038" w14:textId="77777777" w:rsidR="000816B3" w:rsidRDefault="00733F78">
      <w:pPr>
        <w:rPr>
          <w:b/>
          <w:bCs/>
        </w:rPr>
      </w:pPr>
      <w:r>
        <w:rPr>
          <w:rFonts w:hint="eastAsia"/>
          <w:b/>
          <w:bCs/>
        </w:rPr>
        <w:t>这五款里面都有共同一种原料，他的味道是：甘香，爽脆</w:t>
      </w:r>
    </w:p>
    <w:p w14:paraId="268B7365" w14:textId="77777777" w:rsidR="000816B3" w:rsidRDefault="000816B3"/>
    <w:p w14:paraId="4ED6B55E" w14:textId="77777777" w:rsidR="000816B3" w:rsidRDefault="00733F78">
      <w:r>
        <w:rPr>
          <w:rFonts w:hint="eastAsia"/>
        </w:rPr>
        <w:t>现在想征集的是这五款产品的品名，以及走心的广告语，溶入现在生活的新食文化，倡导年轻人健康生活的态度与饮食习惯。这里面代餐是可以做为（早餐，午餐，下午茶，加班）。</w:t>
      </w:r>
    </w:p>
    <w:p w14:paraId="1DF8C286" w14:textId="77777777" w:rsidR="000816B3" w:rsidRDefault="000816B3"/>
    <w:p w14:paraId="6B4B4D51" w14:textId="77777777" w:rsidR="000816B3" w:rsidRDefault="00733F78">
      <w:r>
        <w:rPr>
          <w:rFonts w:hint="eastAsia"/>
        </w:rPr>
        <w:t>文案风格可以参考下面</w:t>
      </w:r>
    </w:p>
    <w:p w14:paraId="42E216EF" w14:textId="77777777" w:rsidR="000816B3" w:rsidRDefault="00733F78">
      <w:r>
        <w:rPr>
          <w:rFonts w:hint="eastAsia"/>
        </w:rPr>
        <w:t>方向是：向往美好生活的健康文艺青年（个性，艺术、文化）</w:t>
      </w:r>
    </w:p>
    <w:p w14:paraId="7696A810" w14:textId="77777777" w:rsidR="000816B3" w:rsidRDefault="00733F78">
      <w:r>
        <w:rPr>
          <w:noProof/>
        </w:rPr>
        <w:drawing>
          <wp:inline distT="0" distB="0" distL="114300" distR="114300" wp14:anchorId="10F68052" wp14:editId="5BA57B8A">
            <wp:extent cx="1607185" cy="3510915"/>
            <wp:effectExtent l="0" t="0" r="1206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3510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76814E59" wp14:editId="59A797C7">
            <wp:extent cx="1819275" cy="35623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0D76996B" wp14:editId="19E85578">
            <wp:extent cx="1607185" cy="3509645"/>
            <wp:effectExtent l="0" t="0" r="12065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3509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CBA5478" w14:textId="77777777" w:rsidR="000816B3" w:rsidRDefault="000816B3"/>
    <w:p w14:paraId="63472D60" w14:textId="77777777" w:rsidR="000816B3" w:rsidRDefault="000816B3"/>
    <w:p w14:paraId="3CA4950A" w14:textId="77777777" w:rsidR="000816B3" w:rsidRDefault="000816B3">
      <w:pPr>
        <w:rPr>
          <w:rFonts w:hint="eastAsia"/>
        </w:rPr>
      </w:pPr>
    </w:p>
    <w:sectPr w:rsidR="00081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77B9"/>
    <w:multiLevelType w:val="singleLevel"/>
    <w:tmpl w:val="0C6177B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26D2C"/>
    <w:rsid w:val="000816B3"/>
    <w:rsid w:val="000A3633"/>
    <w:rsid w:val="00733F78"/>
    <w:rsid w:val="2E42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3399D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Macintosh Word</Application>
  <DocSecurity>0</DocSecurity>
  <Lines>3</Lines>
  <Paragraphs>1</Paragraphs>
  <ScaleCrop>false</ScaleCrop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宝石 韩</cp:lastModifiedBy>
  <cp:revision>3</cp:revision>
  <dcterms:created xsi:type="dcterms:W3CDTF">2019-01-14T02:31:00Z</dcterms:created>
  <dcterms:modified xsi:type="dcterms:W3CDTF">2019-01-14T03:04:00Z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