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BB" w:rsidRPr="003E6318" w:rsidRDefault="00BF05D9" w:rsidP="00BF05D9">
      <w:pPr>
        <w:jc w:val="center"/>
        <w:rPr>
          <w:sz w:val="36"/>
        </w:rPr>
      </w:pPr>
      <w:proofErr w:type="gramStart"/>
      <w:r w:rsidRPr="003E6318">
        <w:rPr>
          <w:sz w:val="36"/>
        </w:rPr>
        <w:t>微信小</w:t>
      </w:r>
      <w:proofErr w:type="gramEnd"/>
      <w:r w:rsidRPr="003E6318">
        <w:rPr>
          <w:sz w:val="36"/>
        </w:rPr>
        <w:t>程序前端界面设计需求</w:t>
      </w:r>
    </w:p>
    <w:p w:rsidR="00BF05D9" w:rsidRDefault="00BF05D9">
      <w:r w:rsidRPr="00977F6C">
        <w:rPr>
          <w:rFonts w:hint="eastAsia"/>
          <w:b/>
        </w:rPr>
        <w:t>参考小程序界面（小程序名称：浙江万</w:t>
      </w:r>
      <w:r w:rsidRPr="008B2139">
        <w:rPr>
          <w:rFonts w:hint="eastAsia"/>
          <w:b/>
        </w:rPr>
        <w:t>中</w:t>
      </w:r>
      <w:r>
        <w:rPr>
          <w:rFonts w:hint="eastAsia"/>
        </w:rPr>
        <w:t>）</w:t>
      </w:r>
    </w:p>
    <w:p w:rsidR="00605F9E" w:rsidRPr="00F43255" w:rsidRDefault="00605F9E">
      <w:pPr>
        <w:rPr>
          <w:b/>
        </w:rPr>
      </w:pPr>
      <w:r w:rsidRPr="00F43255">
        <w:rPr>
          <w:b/>
        </w:rPr>
        <w:t>技术要求：</w:t>
      </w:r>
    </w:p>
    <w:p w:rsidR="00605F9E" w:rsidRPr="00F43255" w:rsidRDefault="00605F9E">
      <w:pPr>
        <w:rPr>
          <w:rFonts w:hint="eastAsia"/>
          <w:b/>
        </w:rPr>
      </w:pPr>
      <w:r w:rsidRPr="00F43255">
        <w:rPr>
          <w:b/>
        </w:rPr>
        <w:tab/>
      </w:r>
      <w:r w:rsidRPr="00F43255">
        <w:rPr>
          <w:b/>
        </w:rPr>
        <w:t>只设计界面</w:t>
      </w:r>
      <w:r w:rsidRPr="00F43255">
        <w:rPr>
          <w:rFonts w:hint="eastAsia"/>
          <w:b/>
        </w:rPr>
        <w:t>、</w:t>
      </w:r>
      <w:r w:rsidRPr="00F43255">
        <w:rPr>
          <w:b/>
        </w:rPr>
        <w:t>界面之前相互传值，及与后端交互</w:t>
      </w:r>
      <w:r w:rsidRPr="00F43255">
        <w:rPr>
          <w:rFonts w:hint="eastAsia"/>
          <w:b/>
        </w:rPr>
        <w:t>J</w:t>
      </w:r>
      <w:r w:rsidRPr="00F43255">
        <w:rPr>
          <w:b/>
        </w:rPr>
        <w:t>S</w:t>
      </w:r>
      <w:r w:rsidR="00766BF9" w:rsidRPr="00F43255">
        <w:rPr>
          <w:b/>
        </w:rPr>
        <w:t>（不涉及后端功能开发）</w:t>
      </w:r>
    </w:p>
    <w:p w:rsidR="00BF05D9" w:rsidRDefault="00BF05D9" w:rsidP="00BF05D9">
      <w:pPr>
        <w:pStyle w:val="a3"/>
        <w:numPr>
          <w:ilvl w:val="0"/>
          <w:numId w:val="1"/>
        </w:numPr>
        <w:ind w:firstLineChars="0"/>
      </w:pPr>
      <w:r>
        <w:t>下单界面</w:t>
      </w:r>
    </w:p>
    <w:p w:rsidR="00BF05D9" w:rsidRDefault="00BF05D9" w:rsidP="00BF05D9">
      <w:pPr>
        <w:pStyle w:val="a3"/>
        <w:ind w:left="432" w:firstLineChars="0" w:firstLine="0"/>
      </w:pPr>
      <w:r>
        <w:t>功能：</w:t>
      </w:r>
    </w:p>
    <w:p w:rsidR="00BF05D9" w:rsidRDefault="00BF05D9" w:rsidP="00BF05D9">
      <w:pPr>
        <w:pStyle w:val="a3"/>
        <w:numPr>
          <w:ilvl w:val="0"/>
          <w:numId w:val="2"/>
        </w:numPr>
        <w:ind w:firstLineChars="0"/>
      </w:pPr>
      <w:r>
        <w:t>点击</w:t>
      </w:r>
      <w:proofErr w:type="gramStart"/>
      <w:r>
        <w:t>地址薄可出现</w:t>
      </w:r>
      <w:proofErr w:type="gramEnd"/>
      <w:r>
        <w:t>地址</w:t>
      </w:r>
      <w:bookmarkStart w:id="0" w:name="_GoBack"/>
      <w:bookmarkEnd w:id="0"/>
      <w:proofErr w:type="gramStart"/>
      <w:r>
        <w:t>薄维护</w:t>
      </w:r>
      <w:proofErr w:type="gramEnd"/>
      <w:r>
        <w:t>界面（详见第二点），维护完成后可返回至当前界面填写至对应的姓名、手机号和地址；</w:t>
      </w:r>
    </w:p>
    <w:p w:rsidR="00BF05D9" w:rsidRDefault="00BF05D9" w:rsidP="00BF05D9">
      <w:pPr>
        <w:pStyle w:val="a3"/>
        <w:numPr>
          <w:ilvl w:val="0"/>
          <w:numId w:val="2"/>
        </w:numPr>
        <w:ind w:firstLineChars="0"/>
      </w:pPr>
      <w:r>
        <w:t>点击货物信息后，出来货物信息填写界面，填写后返回至当前界面</w:t>
      </w:r>
    </w:p>
    <w:p w:rsidR="00BF05D9" w:rsidRDefault="00BF05D9" w:rsidP="00BF05D9">
      <w:pPr>
        <w:pStyle w:val="a3"/>
        <w:numPr>
          <w:ilvl w:val="0"/>
          <w:numId w:val="2"/>
        </w:numPr>
        <w:ind w:firstLineChars="0"/>
      </w:pPr>
      <w:proofErr w:type="gramStart"/>
      <w:r>
        <w:t>捎句</w:t>
      </w:r>
      <w:proofErr w:type="gramEnd"/>
      <w:r>
        <w:t>话：可以填写文字信息</w:t>
      </w:r>
      <w:r>
        <w:rPr>
          <w:rFonts w:hint="eastAsia"/>
        </w:rPr>
        <w:t>（提供快速填写关键词供选择，如：轻拿轻放、此货加急等）</w:t>
      </w:r>
    </w:p>
    <w:p w:rsidR="00BF05D9" w:rsidRDefault="00BF05D9" w:rsidP="00BF05D9">
      <w:pPr>
        <w:pStyle w:val="a3"/>
        <w:numPr>
          <w:ilvl w:val="0"/>
          <w:numId w:val="2"/>
        </w:numPr>
        <w:ind w:firstLineChars="0"/>
      </w:pPr>
      <w:r>
        <w:t>回单服务：选择项：原件快递、无回单要求、电子回单、原件普运</w:t>
      </w:r>
    </w:p>
    <w:p w:rsidR="00BF05D9" w:rsidRDefault="00BF05D9" w:rsidP="00BF05D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t>代收货款：</w:t>
      </w:r>
      <w:proofErr w:type="gramStart"/>
      <w:r>
        <w:t>弹窗可</w:t>
      </w:r>
      <w:proofErr w:type="gramEnd"/>
      <w:r>
        <w:t>输入金额。</w:t>
      </w:r>
    </w:p>
    <w:p w:rsidR="00BF05D9" w:rsidRDefault="00BF05D9" w:rsidP="00BF05D9">
      <w:pPr>
        <w:pStyle w:val="a3"/>
        <w:ind w:left="432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7090825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D9" w:rsidRDefault="00BF05D9" w:rsidP="00BF05D9">
      <w:pPr>
        <w:pStyle w:val="a3"/>
        <w:numPr>
          <w:ilvl w:val="0"/>
          <w:numId w:val="1"/>
        </w:numPr>
        <w:ind w:firstLineChars="0"/>
      </w:pPr>
      <w:proofErr w:type="gramStart"/>
      <w:r>
        <w:lastRenderedPageBreak/>
        <w:t>添加收</w:t>
      </w:r>
      <w:proofErr w:type="gramEnd"/>
      <w:r>
        <w:t>发件人</w:t>
      </w:r>
      <w:r w:rsidR="00300005">
        <w:t>地址</w:t>
      </w:r>
      <w:r>
        <w:t>界面</w:t>
      </w:r>
    </w:p>
    <w:p w:rsidR="00BF05D9" w:rsidRDefault="00300005" w:rsidP="00BF05D9">
      <w:pPr>
        <w:pStyle w:val="a3"/>
        <w:ind w:left="432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7090825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D9" w:rsidRDefault="00605F9E" w:rsidP="00BF05D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添加货物界面</w:t>
      </w:r>
    </w:p>
    <w:p w:rsidR="00605F9E" w:rsidRDefault="00605F9E" w:rsidP="00605F9E">
      <w:pPr>
        <w:pStyle w:val="a3"/>
        <w:ind w:left="432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907090825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9E" w:rsidRDefault="00605F9E" w:rsidP="00BF05D9">
      <w:pPr>
        <w:pStyle w:val="a3"/>
        <w:numPr>
          <w:ilvl w:val="0"/>
          <w:numId w:val="1"/>
        </w:numPr>
        <w:ind w:firstLineChars="0"/>
      </w:pPr>
      <w:r>
        <w:lastRenderedPageBreak/>
        <w:t>历史订单查询界面</w:t>
      </w:r>
    </w:p>
    <w:p w:rsidR="00300005" w:rsidRDefault="00300005" w:rsidP="00300005">
      <w:pPr>
        <w:pStyle w:val="a3"/>
        <w:ind w:left="432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07090825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D9" w:rsidRDefault="00BF05D9" w:rsidP="00BF05D9">
      <w:pPr>
        <w:pStyle w:val="a3"/>
        <w:numPr>
          <w:ilvl w:val="0"/>
          <w:numId w:val="1"/>
        </w:numPr>
        <w:ind w:firstLineChars="0"/>
      </w:pPr>
      <w:r>
        <w:lastRenderedPageBreak/>
        <w:t>收发件人查看界面</w:t>
      </w:r>
    </w:p>
    <w:p w:rsidR="00300005" w:rsidRDefault="00605F9E" w:rsidP="00300005">
      <w:pPr>
        <w:pStyle w:val="a3"/>
        <w:ind w:left="432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07090824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82A"/>
    <w:multiLevelType w:val="hybridMultilevel"/>
    <w:tmpl w:val="FCD0513C"/>
    <w:lvl w:ilvl="0" w:tplc="0836619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240E1"/>
    <w:multiLevelType w:val="hybridMultilevel"/>
    <w:tmpl w:val="84AC3410"/>
    <w:lvl w:ilvl="0" w:tplc="54D60BBC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9"/>
    <w:rsid w:val="00300005"/>
    <w:rsid w:val="003E6318"/>
    <w:rsid w:val="00605F9E"/>
    <w:rsid w:val="00766BF9"/>
    <w:rsid w:val="008B2139"/>
    <w:rsid w:val="00977F6C"/>
    <w:rsid w:val="00BF05D9"/>
    <w:rsid w:val="00EF38BB"/>
    <w:rsid w:val="00F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C4D0-AD26-4B45-A1DA-E0731AD7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马伟庆maweiqing</dc:creator>
  <cp:keywords/>
  <dc:description/>
  <cp:lastModifiedBy>马伟庆maweiqing</cp:lastModifiedBy>
  <cp:revision>7</cp:revision>
  <dcterms:created xsi:type="dcterms:W3CDTF">2019-07-09T13:36:00Z</dcterms:created>
  <dcterms:modified xsi:type="dcterms:W3CDTF">2019-07-09T13:50:00Z</dcterms:modified>
</cp:coreProperties>
</file>