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A1B5C" w14:textId="1E67BE40" w:rsidR="00FF2355" w:rsidRPr="00326D18" w:rsidRDefault="00AF2AFE" w:rsidP="0018674A">
      <w:pPr>
        <w:pStyle w:val="a3"/>
        <w:ind w:left="360" w:firstLineChars="0" w:firstLine="0"/>
        <w:jc w:val="center"/>
        <w:rPr>
          <w:sz w:val="28"/>
          <w:szCs w:val="28"/>
        </w:rPr>
      </w:pPr>
      <w:r w:rsidRPr="00326D18">
        <w:rPr>
          <w:rFonts w:hint="eastAsia"/>
          <w:b/>
          <w:bCs/>
          <w:sz w:val="28"/>
          <w:szCs w:val="28"/>
        </w:rPr>
        <w:t>任务名称</w:t>
      </w:r>
      <w:r w:rsidRPr="00326D18">
        <w:rPr>
          <w:rFonts w:hint="eastAsia"/>
          <w:sz w:val="28"/>
          <w:szCs w:val="28"/>
        </w:rPr>
        <w:t>：嵌入式硬件定制</w:t>
      </w:r>
    </w:p>
    <w:p w14:paraId="14CB4C6C" w14:textId="32E303C6" w:rsidR="00AF2AFE" w:rsidRPr="00317012" w:rsidRDefault="00AF2AFE" w:rsidP="00AF2AFE">
      <w:pPr>
        <w:pStyle w:val="a3"/>
        <w:numPr>
          <w:ilvl w:val="0"/>
          <w:numId w:val="1"/>
        </w:numPr>
        <w:ind w:firstLineChars="0"/>
        <w:rPr>
          <w:b/>
          <w:bCs/>
        </w:rPr>
      </w:pPr>
      <w:r w:rsidRPr="00317012">
        <w:rPr>
          <w:rFonts w:hint="eastAsia"/>
          <w:b/>
          <w:bCs/>
        </w:rPr>
        <w:t>硬件设计</w:t>
      </w:r>
    </w:p>
    <w:p w14:paraId="5F7F202C" w14:textId="20749EAB" w:rsidR="00AF2AFE" w:rsidRDefault="00AF2AFE" w:rsidP="00AF2AFE">
      <w:pPr>
        <w:pStyle w:val="a3"/>
        <w:ind w:left="360" w:firstLineChars="0" w:firstLine="0"/>
      </w:pPr>
      <w:r>
        <w:rPr>
          <w:rFonts w:hint="eastAsia"/>
        </w:rPr>
        <w:t>硬件组成：</w:t>
      </w:r>
      <w:r>
        <w:t>stm32</w:t>
      </w:r>
      <w:r w:rsidR="006955D2">
        <w:rPr>
          <w:rFonts w:hint="eastAsia"/>
        </w:rPr>
        <w:t>或</w:t>
      </w:r>
      <w:r w:rsidR="004B2111" w:rsidRPr="004B2111">
        <w:t>arduino</w:t>
      </w:r>
      <w:r>
        <w:t>最小版+加速度+陀螺仪+蓝牙+锂电池</w:t>
      </w:r>
      <w:r>
        <w:rPr>
          <w:rFonts w:hint="eastAsia"/>
        </w:rPr>
        <w:t>+开关键</w:t>
      </w:r>
      <w:r w:rsidR="00FA08C6">
        <w:rPr>
          <w:rFonts w:hint="eastAsia"/>
        </w:rPr>
        <w:t>+充电接口</w:t>
      </w:r>
      <w:r>
        <w:rPr>
          <w:rFonts w:hint="eastAsia"/>
        </w:rPr>
        <w:t>；</w:t>
      </w:r>
    </w:p>
    <w:p w14:paraId="420663C9" w14:textId="1126DDFF" w:rsidR="00AF2AFE" w:rsidRDefault="00FA08C6" w:rsidP="00AF2AFE">
      <w:pPr>
        <w:pStyle w:val="a3"/>
        <w:ind w:left="360" w:firstLineChars="0" w:firstLine="0"/>
      </w:pPr>
      <w:r>
        <w:rPr>
          <w:rFonts w:hint="eastAsia"/>
        </w:rPr>
        <w:t>硬件</w:t>
      </w:r>
      <w:r w:rsidR="00AF2AFE">
        <w:rPr>
          <w:rFonts w:hint="eastAsia"/>
        </w:rPr>
        <w:t>描述</w:t>
      </w:r>
      <w:r>
        <w:rPr>
          <w:rFonts w:hint="eastAsia"/>
        </w:rPr>
        <w:t>：</w:t>
      </w:r>
      <w:r w:rsidR="00AF2AFE">
        <w:rPr>
          <w:rFonts w:hint="eastAsia"/>
        </w:rPr>
        <w:t>按照上述硬件设计要求，</w:t>
      </w:r>
      <w:r>
        <w:rPr>
          <w:rFonts w:hint="eastAsia"/>
        </w:rPr>
        <w:t>完成硬件产品的设计与加工、焊接等流程，要求完成一次充电能至少使用1天；</w:t>
      </w:r>
    </w:p>
    <w:p w14:paraId="1B1F4925" w14:textId="31E54587" w:rsidR="005622C8" w:rsidRDefault="005622C8" w:rsidP="00AF2AFE">
      <w:pPr>
        <w:pStyle w:val="a3"/>
        <w:ind w:left="360" w:firstLineChars="0" w:firstLine="0"/>
      </w:pPr>
      <w:r>
        <w:rPr>
          <w:rFonts w:hint="eastAsia"/>
        </w:rPr>
        <w:t>传感器型号：</w:t>
      </w:r>
      <w:r w:rsidRPr="005622C8">
        <w:rPr>
          <w:rFonts w:hint="eastAsia"/>
        </w:rPr>
        <w:t>mpu6050 陀螺仪</w:t>
      </w:r>
    </w:p>
    <w:p w14:paraId="43224E09" w14:textId="3B7BFC55" w:rsidR="00FA08C6" w:rsidRDefault="00FA08C6" w:rsidP="00AF2AFE">
      <w:pPr>
        <w:pStyle w:val="a3"/>
        <w:ind w:left="360" w:firstLineChars="0" w:firstLine="0"/>
      </w:pPr>
      <w:r>
        <w:rPr>
          <w:rFonts w:hint="eastAsia"/>
        </w:rPr>
        <w:t>硬件规格：物理规格及设计图纸参考有关文件；</w:t>
      </w:r>
    </w:p>
    <w:p w14:paraId="1E8C2EDC" w14:textId="620B3D9F" w:rsidR="00FA08C6" w:rsidRDefault="00F35F67" w:rsidP="00AF2AFE">
      <w:pPr>
        <w:pStyle w:val="a3"/>
        <w:ind w:left="360" w:firstLineChars="0" w:firstLine="0"/>
      </w:pPr>
      <w:r>
        <w:rPr>
          <w:rFonts w:hint="eastAsia"/>
        </w:rPr>
        <w:t>蓝牙支持：支持目前主流的I</w:t>
      </w:r>
      <w:r>
        <w:t>OS</w:t>
      </w:r>
      <w:r>
        <w:rPr>
          <w:rFonts w:hint="eastAsia"/>
        </w:rPr>
        <w:t>、安卓、笔记本等蓝牙发现、连接与通讯；</w:t>
      </w:r>
    </w:p>
    <w:p w14:paraId="6447F253" w14:textId="4E170882" w:rsidR="005863DA" w:rsidRDefault="00760B09" w:rsidP="00AF2AFE">
      <w:pPr>
        <w:pStyle w:val="a3"/>
        <w:ind w:left="360" w:firstLineChars="0" w:firstLine="0"/>
      </w:pPr>
      <w:r>
        <w:rPr>
          <w:rFonts w:hint="eastAsia"/>
        </w:rPr>
        <w:t>参考截图：</w:t>
      </w:r>
    </w:p>
    <w:p w14:paraId="0C7AF282" w14:textId="145CB320" w:rsidR="00760B09" w:rsidRDefault="00760B09" w:rsidP="00760B09">
      <w:pPr>
        <w:pStyle w:val="a3"/>
        <w:ind w:left="360" w:firstLineChars="0" w:firstLine="0"/>
        <w:jc w:val="center"/>
      </w:pPr>
      <w:r>
        <w:rPr>
          <w:noProof/>
        </w:rPr>
        <w:drawing>
          <wp:inline distT="0" distB="0" distL="0" distR="0" wp14:anchorId="435086ED" wp14:editId="2B0287D6">
            <wp:extent cx="1630849" cy="1733341"/>
            <wp:effectExtent l="0" t="0" r="762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1045" cy="178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165AE" w14:textId="77777777" w:rsidR="00760B09" w:rsidRDefault="00760B09" w:rsidP="00760B09"/>
    <w:p w14:paraId="0F54A9A2" w14:textId="33D0087D" w:rsidR="00FA08C6" w:rsidRPr="00317012" w:rsidRDefault="00FA08C6" w:rsidP="00FA08C6">
      <w:pPr>
        <w:pStyle w:val="a3"/>
        <w:numPr>
          <w:ilvl w:val="0"/>
          <w:numId w:val="1"/>
        </w:numPr>
        <w:ind w:firstLineChars="0"/>
        <w:rPr>
          <w:b/>
          <w:bCs/>
        </w:rPr>
      </w:pPr>
      <w:r w:rsidRPr="00317012">
        <w:rPr>
          <w:rFonts w:hint="eastAsia"/>
          <w:b/>
          <w:bCs/>
        </w:rPr>
        <w:t>功能设计</w:t>
      </w:r>
    </w:p>
    <w:p w14:paraId="44425D39" w14:textId="487E1BEE" w:rsidR="00FA08C6" w:rsidRDefault="00FA08C6" w:rsidP="00AF2AFE">
      <w:pPr>
        <w:pStyle w:val="a3"/>
        <w:ind w:left="360" w:firstLineChars="0" w:firstLine="0"/>
      </w:pPr>
      <w:r>
        <w:rPr>
          <w:rFonts w:hint="eastAsia"/>
        </w:rPr>
        <w:t>功能描述：该嵌入式设备主要完成加速度</w:t>
      </w:r>
      <w:r w:rsidR="005B10D9">
        <w:rPr>
          <w:rFonts w:hint="eastAsia"/>
        </w:rPr>
        <w:t>(</w:t>
      </w:r>
      <w:r w:rsidR="005B10D9">
        <w:t>ax,zy,az)</w:t>
      </w:r>
      <w:r>
        <w:rPr>
          <w:rFonts w:hint="eastAsia"/>
        </w:rPr>
        <w:t>及陀螺仪</w:t>
      </w:r>
      <w:r w:rsidR="005B10D9">
        <w:rPr>
          <w:rFonts w:hint="eastAsia"/>
        </w:rPr>
        <w:t>(</w:t>
      </w:r>
      <w:r w:rsidR="005B10D9">
        <w:t>gx,gy,gz)</w:t>
      </w:r>
      <w:r>
        <w:rPr>
          <w:rFonts w:hint="eastAsia"/>
        </w:rPr>
        <w:t>数据采集</w:t>
      </w:r>
      <w:r w:rsidR="00F35F67">
        <w:rPr>
          <w:rFonts w:hint="eastAsia"/>
        </w:rPr>
        <w:t>功能，并通过蓝牙数据传送；</w:t>
      </w:r>
    </w:p>
    <w:p w14:paraId="29885EB2" w14:textId="12B38791" w:rsidR="00F35F67" w:rsidRDefault="00F35F67" w:rsidP="00AF2AFE">
      <w:pPr>
        <w:pStyle w:val="a3"/>
        <w:ind w:left="360" w:firstLineChars="0" w:firstLine="0"/>
      </w:pPr>
      <w:r>
        <w:rPr>
          <w:rFonts w:hint="eastAsia"/>
        </w:rPr>
        <w:t>数据格式</w:t>
      </w:r>
      <w:r w:rsidR="00D267BB">
        <w:rPr>
          <w:rFonts w:hint="eastAsia"/>
        </w:rPr>
        <w:t>（原始数据）</w:t>
      </w:r>
      <w:r>
        <w:rPr>
          <w:rFonts w:hint="eastAsia"/>
        </w:rPr>
        <w:t>：</w:t>
      </w:r>
    </w:p>
    <w:tbl>
      <w:tblPr>
        <w:tblpPr w:leftFromText="180" w:rightFromText="180" w:vertAnchor="text" w:horzAnchor="margin" w:tblpXSpec="center" w:tblpY="117"/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992"/>
        <w:gridCol w:w="6095"/>
      </w:tblGrid>
      <w:tr w:rsidR="00F35F67" w14:paraId="316E05E6" w14:textId="77777777" w:rsidTr="00F35F67">
        <w:trPr>
          <w:cantSplit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C0C0C0"/>
          </w:tcPr>
          <w:p w14:paraId="2C8AE6CF" w14:textId="77777777" w:rsidR="00F35F67" w:rsidRDefault="00F35F67" w:rsidP="00F35F67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0C0C0"/>
          </w:tcPr>
          <w:p w14:paraId="67C56FA9" w14:textId="77777777" w:rsidR="00F35F67" w:rsidRDefault="00F35F67" w:rsidP="00F35F67">
            <w:pPr>
              <w:spacing w:line="30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数据类型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C0C0C0"/>
          </w:tcPr>
          <w:p w14:paraId="1C5985C8" w14:textId="77777777" w:rsidR="00F35F67" w:rsidRDefault="00F35F67" w:rsidP="00F35F67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样例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说明</w:t>
            </w:r>
          </w:p>
        </w:tc>
      </w:tr>
      <w:tr w:rsidR="00F35F67" w14:paraId="28BB13A1" w14:textId="77777777" w:rsidTr="00F35F67">
        <w:trPr>
          <w:cantSplit/>
          <w:trHeight w:val="30"/>
        </w:trPr>
        <w:tc>
          <w:tcPr>
            <w:tcW w:w="421" w:type="dxa"/>
          </w:tcPr>
          <w:p w14:paraId="64E523E4" w14:textId="77777777" w:rsidR="00F35F67" w:rsidRDefault="00F35F67" w:rsidP="00F35F67">
            <w:pPr>
              <w:spacing w:line="30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59ECBC7" w14:textId="77777777" w:rsidR="00F35F67" w:rsidRDefault="00F35F67" w:rsidP="00F35F67">
            <w:pPr>
              <w:spacing w:line="300" w:lineRule="auto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String</w:t>
            </w:r>
          </w:p>
        </w:tc>
        <w:tc>
          <w:tcPr>
            <w:tcW w:w="6095" w:type="dxa"/>
          </w:tcPr>
          <w:p w14:paraId="77FC64FC" w14:textId="77777777" w:rsidR="00F35F67" w:rsidRDefault="00F35F67" w:rsidP="00F35F67">
            <w:pPr>
              <w:spacing w:line="30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id:1|</w:t>
            </w:r>
            <w:r>
              <w:rPr>
                <w:rFonts w:ascii="宋体" w:eastAsia="宋体" w:hAnsi="宋体" w:cs="宋体"/>
                <w:sz w:val="24"/>
                <w:szCs w:val="24"/>
              </w:rPr>
              <w:t>ax:-340|ay: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sz w:val="24"/>
                <w:szCs w:val="24"/>
              </w:rPr>
              <w:t>80|az:24|gx:-510|gy:-273|gz:72</w:t>
            </w:r>
          </w:p>
        </w:tc>
      </w:tr>
    </w:tbl>
    <w:p w14:paraId="6CA7C250" w14:textId="7BAFD7A4" w:rsidR="00F35F67" w:rsidRDefault="00F35F67" w:rsidP="00AF2AFE">
      <w:pPr>
        <w:pStyle w:val="a3"/>
        <w:ind w:left="360" w:firstLineChars="0" w:firstLine="0"/>
      </w:pPr>
    </w:p>
    <w:p w14:paraId="35EFE17E" w14:textId="7F6F170E" w:rsidR="00F35F67" w:rsidRPr="00F35F67" w:rsidRDefault="00F35F67" w:rsidP="00F35F67">
      <w:pPr>
        <w:pStyle w:val="a3"/>
        <w:ind w:left="360" w:firstLineChars="0" w:firstLine="0"/>
      </w:pPr>
      <w:r w:rsidRPr="00F35F67">
        <w:rPr>
          <w:rFonts w:hint="eastAsia"/>
        </w:rPr>
        <w:t>id,从0开始累加,最大值10W,超过重新设置为0;</w:t>
      </w:r>
    </w:p>
    <w:p w14:paraId="610FCB1C" w14:textId="77777777" w:rsidR="00F35F67" w:rsidRPr="003421C0" w:rsidRDefault="00F35F67" w:rsidP="00F35F67"/>
    <w:p w14:paraId="66DBB065" w14:textId="37CCA3DC" w:rsidR="00F35F67" w:rsidRDefault="00F35F67" w:rsidP="00AF2AFE">
      <w:pPr>
        <w:pStyle w:val="a3"/>
        <w:ind w:left="360" w:firstLineChars="0" w:firstLine="0"/>
      </w:pPr>
      <w:r>
        <w:rPr>
          <w:rFonts w:hint="eastAsia"/>
        </w:rPr>
        <w:t>采集频率：1秒采集至少</w:t>
      </w:r>
      <w:r w:rsidR="00734B60">
        <w:t>100</w:t>
      </w:r>
      <w:r>
        <w:rPr>
          <w:rFonts w:hint="eastAsia"/>
        </w:rPr>
        <w:t>次</w:t>
      </w:r>
    </w:p>
    <w:p w14:paraId="3F822064" w14:textId="67EF0460" w:rsidR="00B54820" w:rsidRDefault="00B54820" w:rsidP="00AF2AFE">
      <w:pPr>
        <w:pStyle w:val="a3"/>
        <w:ind w:left="360" w:firstLineChars="0" w:firstLine="0"/>
      </w:pPr>
      <w:r>
        <w:rPr>
          <w:rFonts w:hint="eastAsia"/>
        </w:rPr>
        <w:t>传感器灵敏度：请按照以下的转换公式配置传感器的灵敏度档次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056E8D" w14:paraId="3274E319" w14:textId="77777777" w:rsidTr="00056E8D">
        <w:tc>
          <w:tcPr>
            <w:tcW w:w="8296" w:type="dxa"/>
          </w:tcPr>
          <w:p w14:paraId="49390249" w14:textId="77777777" w:rsidR="00056E8D" w:rsidRPr="00B54820" w:rsidRDefault="00056E8D" w:rsidP="00056E8D">
            <w:pPr>
              <w:jc w:val="left"/>
            </w:pPr>
            <w:r w:rsidRPr="00B54820">
              <w:rPr>
                <w:rFonts w:hint="eastAsia"/>
              </w:rPr>
              <w:t>加速度换算公式</w:t>
            </w:r>
            <w:r>
              <w:rPr>
                <w:rFonts w:hint="eastAsia"/>
              </w:rPr>
              <w:t>：</w:t>
            </w:r>
            <w:r w:rsidRPr="00B54820">
              <w:rPr>
                <w:rFonts w:hint="eastAsia"/>
              </w:rPr>
              <w:t>a = a(蓝牙源数据) * G / 2048 ;(G=9.8)</w:t>
            </w:r>
          </w:p>
          <w:p w14:paraId="389B2205" w14:textId="0B680113" w:rsidR="00056E8D" w:rsidRPr="00056E8D" w:rsidRDefault="00056E8D" w:rsidP="00056E8D">
            <w:pPr>
              <w:jc w:val="left"/>
            </w:pPr>
            <w:r w:rsidRPr="00B54820">
              <w:rPr>
                <w:rFonts w:hint="eastAsia"/>
              </w:rPr>
              <w:t>角速度换算公式</w:t>
            </w:r>
            <w:r>
              <w:rPr>
                <w:rFonts w:hint="eastAsia"/>
              </w:rPr>
              <w:t>：</w:t>
            </w:r>
            <w:r w:rsidRPr="00B54820">
              <w:rPr>
                <w:rFonts w:hint="eastAsia"/>
              </w:rPr>
              <w:t>g = g(蓝牙源数据) /16.4;</w:t>
            </w:r>
          </w:p>
        </w:tc>
      </w:tr>
    </w:tbl>
    <w:p w14:paraId="56112913" w14:textId="38AD39D7" w:rsidR="00F35F67" w:rsidRDefault="00F35F67" w:rsidP="00F35F67">
      <w:pPr>
        <w:pStyle w:val="a3"/>
        <w:ind w:left="360" w:firstLineChars="0" w:firstLine="0"/>
      </w:pPr>
    </w:p>
    <w:p w14:paraId="67E6B8A1" w14:textId="67796FC6" w:rsidR="0018674A" w:rsidRPr="00317012" w:rsidRDefault="0018674A" w:rsidP="0018674A">
      <w:pPr>
        <w:pStyle w:val="a3"/>
        <w:numPr>
          <w:ilvl w:val="0"/>
          <w:numId w:val="1"/>
        </w:numPr>
        <w:ind w:firstLineChars="0"/>
        <w:rPr>
          <w:b/>
          <w:bCs/>
        </w:rPr>
      </w:pPr>
      <w:r>
        <w:rPr>
          <w:rFonts w:hint="eastAsia"/>
          <w:b/>
          <w:bCs/>
        </w:rPr>
        <w:t>开发周期</w:t>
      </w:r>
    </w:p>
    <w:p w14:paraId="6890CC56" w14:textId="1147F71D" w:rsidR="00B54820" w:rsidRDefault="00B54820" w:rsidP="00F35F67">
      <w:pPr>
        <w:pStyle w:val="a3"/>
        <w:ind w:left="360" w:firstLineChars="0" w:firstLine="0"/>
      </w:pPr>
    </w:p>
    <w:p w14:paraId="10DFD121" w14:textId="4AD001D7" w:rsidR="0018674A" w:rsidRDefault="00056713" w:rsidP="00F35F67">
      <w:pPr>
        <w:pStyle w:val="a3"/>
        <w:ind w:left="360" w:firstLineChars="0" w:firstLine="0"/>
      </w:pPr>
      <w:r>
        <w:t>2</w:t>
      </w:r>
      <w:bookmarkStart w:id="0" w:name="_GoBack"/>
      <w:bookmarkEnd w:id="0"/>
      <w:r w:rsidR="0018674A">
        <w:rPr>
          <w:rFonts w:hint="eastAsia"/>
        </w:rPr>
        <w:t>周内完成测试、交货、快递到北京。</w:t>
      </w:r>
    </w:p>
    <w:p w14:paraId="3DF0C4AB" w14:textId="77777777" w:rsidR="0018674A" w:rsidRPr="00B54820" w:rsidRDefault="0018674A" w:rsidP="00F35F67">
      <w:pPr>
        <w:pStyle w:val="a3"/>
        <w:ind w:left="360" w:firstLineChars="0" w:firstLine="0"/>
      </w:pPr>
    </w:p>
    <w:p w14:paraId="5692A93A" w14:textId="77777777" w:rsidR="0018674A" w:rsidRDefault="0018674A" w:rsidP="0018674A">
      <w:pPr>
        <w:pStyle w:val="a3"/>
        <w:numPr>
          <w:ilvl w:val="0"/>
          <w:numId w:val="1"/>
        </w:numPr>
        <w:ind w:firstLineChars="0"/>
        <w:rPr>
          <w:b/>
          <w:bCs/>
        </w:rPr>
      </w:pPr>
      <w:r>
        <w:rPr>
          <w:rFonts w:hint="eastAsia"/>
          <w:b/>
          <w:bCs/>
        </w:rPr>
        <w:t>其他要求</w:t>
      </w:r>
    </w:p>
    <w:p w14:paraId="5250036B" w14:textId="62981E15" w:rsidR="0018674A" w:rsidRDefault="0018674A" w:rsidP="0018674A">
      <w:pPr>
        <w:pStyle w:val="a3"/>
        <w:numPr>
          <w:ilvl w:val="0"/>
          <w:numId w:val="3"/>
        </w:numPr>
        <w:ind w:firstLineChars="0"/>
      </w:pPr>
      <w:r w:rsidRPr="0018674A">
        <w:rPr>
          <w:rFonts w:hint="eastAsia"/>
        </w:rPr>
        <w:t>预留制作外壳</w:t>
      </w:r>
      <w:r>
        <w:rPr>
          <w:rFonts w:hint="eastAsia"/>
        </w:rPr>
        <w:t>；</w:t>
      </w:r>
    </w:p>
    <w:p w14:paraId="138A494A" w14:textId="4F78600E" w:rsidR="0018674A" w:rsidRDefault="0018674A" w:rsidP="00760B09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提供售后服务，如到货后发现有质量问题可免费修订，范围为硬件成品及功能</w:t>
      </w:r>
      <w:r w:rsidR="00FF6887">
        <w:rPr>
          <w:rFonts w:hint="eastAsia"/>
        </w:rPr>
        <w:t>；</w:t>
      </w:r>
    </w:p>
    <w:p w14:paraId="5809C9EF" w14:textId="63A0B195" w:rsidR="00FF6887" w:rsidRPr="00FF6887" w:rsidRDefault="00FF6887" w:rsidP="00760B09">
      <w:pPr>
        <w:pStyle w:val="a3"/>
        <w:numPr>
          <w:ilvl w:val="0"/>
          <w:numId w:val="3"/>
        </w:numPr>
        <w:ind w:firstLineChars="0"/>
        <w:rPr>
          <w:color w:val="FF0000"/>
        </w:rPr>
      </w:pPr>
      <w:r w:rsidRPr="00FF6887">
        <w:rPr>
          <w:rFonts w:hint="eastAsia"/>
          <w:color w:val="FF0000"/>
        </w:rPr>
        <w:t>在实现上述硬件及功能前提下，要最小的那种，尽可能小，越小越好。</w:t>
      </w:r>
    </w:p>
    <w:p w14:paraId="6F33D66E" w14:textId="5D3D7BB7" w:rsidR="0018674A" w:rsidRDefault="0018674A" w:rsidP="00760B09">
      <w:pPr>
        <w:widowControl/>
        <w:jc w:val="left"/>
      </w:pPr>
    </w:p>
    <w:p w14:paraId="1ABFF087" w14:textId="507B24BD" w:rsidR="00FF6887" w:rsidRDefault="00FF6887" w:rsidP="00760B09">
      <w:pPr>
        <w:widowControl/>
        <w:jc w:val="left"/>
      </w:pPr>
    </w:p>
    <w:p w14:paraId="1F3D3B42" w14:textId="0B17093A" w:rsidR="00FF6887" w:rsidRDefault="00FF6887" w:rsidP="00760B09">
      <w:pPr>
        <w:widowControl/>
        <w:jc w:val="left"/>
      </w:pPr>
    </w:p>
    <w:p w14:paraId="0DC9BD08" w14:textId="77777777" w:rsidR="00FF6887" w:rsidRDefault="00FF6887" w:rsidP="00760B09">
      <w:pPr>
        <w:widowControl/>
        <w:jc w:val="left"/>
      </w:pPr>
    </w:p>
    <w:p w14:paraId="7E88001F" w14:textId="4208BF78" w:rsidR="00326D18" w:rsidRDefault="00326D18" w:rsidP="00760B09">
      <w:pPr>
        <w:widowControl/>
        <w:jc w:val="left"/>
      </w:pPr>
      <w:r>
        <w:rPr>
          <w:rFonts w:hint="eastAsia"/>
        </w:rPr>
        <w:t>联系人：周先生</w:t>
      </w:r>
    </w:p>
    <w:p w14:paraId="64A638E1" w14:textId="6707AF94" w:rsidR="00326D18" w:rsidRPr="0018674A" w:rsidRDefault="00326D18" w:rsidP="00760B09">
      <w:pPr>
        <w:widowControl/>
        <w:jc w:val="left"/>
      </w:pPr>
      <w:r>
        <w:rPr>
          <w:rFonts w:hint="eastAsia"/>
        </w:rPr>
        <w:t>联系电话：1</w:t>
      </w:r>
      <w:r>
        <w:t>3718642521</w:t>
      </w:r>
    </w:p>
    <w:sectPr w:rsidR="00326D18" w:rsidRPr="00186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6BBB"/>
    <w:multiLevelType w:val="hybridMultilevel"/>
    <w:tmpl w:val="3E163380"/>
    <w:lvl w:ilvl="0" w:tplc="D8A8306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FE1282C"/>
    <w:multiLevelType w:val="hybridMultilevel"/>
    <w:tmpl w:val="D0D4D886"/>
    <w:lvl w:ilvl="0" w:tplc="1F16E1D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034B441"/>
    <w:multiLevelType w:val="multilevel"/>
    <w:tmpl w:val="2034B441"/>
    <w:lvl w:ilvl="0">
      <w:start w:val="1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15"/>
    <w:rsid w:val="00056713"/>
    <w:rsid w:val="00056E8D"/>
    <w:rsid w:val="000D1F94"/>
    <w:rsid w:val="0018674A"/>
    <w:rsid w:val="00317012"/>
    <w:rsid w:val="00326D18"/>
    <w:rsid w:val="003421C0"/>
    <w:rsid w:val="0043287F"/>
    <w:rsid w:val="004B2111"/>
    <w:rsid w:val="005622C8"/>
    <w:rsid w:val="005863DA"/>
    <w:rsid w:val="005B10D9"/>
    <w:rsid w:val="006955D2"/>
    <w:rsid w:val="00734B60"/>
    <w:rsid w:val="00760B09"/>
    <w:rsid w:val="00AF2AFE"/>
    <w:rsid w:val="00B54820"/>
    <w:rsid w:val="00B86B15"/>
    <w:rsid w:val="00C32D5B"/>
    <w:rsid w:val="00C63EF0"/>
    <w:rsid w:val="00D267BB"/>
    <w:rsid w:val="00F27576"/>
    <w:rsid w:val="00F35F67"/>
    <w:rsid w:val="00F846A3"/>
    <w:rsid w:val="00FA08C6"/>
    <w:rsid w:val="00FF2355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64776"/>
  <w15:chartTrackingRefBased/>
  <w15:docId w15:val="{42410461-D0DF-49BC-B073-7745C003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AFE"/>
    <w:pPr>
      <w:ind w:firstLineChars="200" w:firstLine="420"/>
    </w:pPr>
  </w:style>
  <w:style w:type="table" w:styleId="a4">
    <w:name w:val="Table Grid"/>
    <w:basedOn w:val="a1"/>
    <w:uiPriority w:val="39"/>
    <w:rsid w:val="0005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jindong</dc:creator>
  <cp:keywords/>
  <dc:description/>
  <cp:lastModifiedBy>zhou jindong</cp:lastModifiedBy>
  <cp:revision>24</cp:revision>
  <dcterms:created xsi:type="dcterms:W3CDTF">2021-01-22T01:04:00Z</dcterms:created>
  <dcterms:modified xsi:type="dcterms:W3CDTF">2021-01-22T03:48:00Z</dcterms:modified>
</cp:coreProperties>
</file>