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BE" w:rsidRPr="00F13A4B" w:rsidRDefault="00CD7FBE" w:rsidP="00B42BCB">
      <w:pPr>
        <w:rPr>
          <w:b/>
          <w:sz w:val="28"/>
          <w:szCs w:val="28"/>
        </w:rPr>
      </w:pPr>
      <w:r w:rsidRPr="00F13A4B">
        <w:rPr>
          <w:rFonts w:hint="eastAsia"/>
          <w:b/>
          <w:sz w:val="28"/>
          <w:szCs w:val="28"/>
        </w:rPr>
        <w:t>要求：就像下面这个名片，不对称翻折，合起来的时候能够露出下面那部分信息内容。</w:t>
      </w:r>
    </w:p>
    <w:p w:rsidR="00CD7FBE" w:rsidRPr="00CD7FBE" w:rsidRDefault="00CD7FBE" w:rsidP="00CD7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7FB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37818" cy="2316952"/>
            <wp:effectExtent l="0" t="0" r="5715" b="7620"/>
            <wp:docPr id="1" name="图片 1" descr="C:\工作资料\20666506\Image\C2C\XF}[A0%_N{VO9TC5(QC[F(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工作资料\20666506\Image\C2C\XF}[A0%_N{VO9TC5(QC[F(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10" cy="23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BE" w:rsidRDefault="00CD7FBE" w:rsidP="00B42BCB">
      <w:pPr>
        <w:rPr>
          <w:b/>
        </w:rPr>
      </w:pPr>
    </w:p>
    <w:p w:rsidR="00CD7FBE" w:rsidRDefault="00CD7FBE" w:rsidP="00B42BCB">
      <w:pPr>
        <w:rPr>
          <w:b/>
        </w:rPr>
      </w:pPr>
    </w:p>
    <w:p w:rsidR="00CD7FBE" w:rsidRDefault="00CD7FBE" w:rsidP="00B42BCB">
      <w:pPr>
        <w:rPr>
          <w:b/>
        </w:rPr>
      </w:pPr>
    </w:p>
    <w:p w:rsidR="00F13A4B" w:rsidRDefault="00F13A4B" w:rsidP="00F13A4B">
      <w:pPr>
        <w:widowControl/>
        <w:jc w:val="left"/>
        <w:rPr>
          <w:sz w:val="28"/>
          <w:szCs w:val="28"/>
        </w:rPr>
      </w:pPr>
      <w:r w:rsidRPr="00F13A4B">
        <w:rPr>
          <w:rFonts w:hint="eastAsia"/>
          <w:b/>
          <w:sz w:val="28"/>
          <w:szCs w:val="28"/>
        </w:rPr>
        <w:t>一、</w:t>
      </w:r>
      <w:r w:rsidR="008C0F51" w:rsidRPr="00F13A4B">
        <w:rPr>
          <w:rFonts w:hint="eastAsia"/>
          <w:b/>
          <w:sz w:val="28"/>
          <w:szCs w:val="28"/>
        </w:rPr>
        <w:t>（</w:t>
      </w:r>
      <w:r w:rsidRPr="00F13A4B">
        <w:rPr>
          <w:rFonts w:hint="eastAsia"/>
          <w:b/>
          <w:sz w:val="28"/>
          <w:szCs w:val="28"/>
        </w:rPr>
        <w:t>正面内容</w:t>
      </w:r>
      <w:r w:rsidR="0008557C" w:rsidRPr="00F13A4B">
        <w:rPr>
          <w:rFonts w:hint="eastAsia"/>
          <w:b/>
          <w:sz w:val="28"/>
          <w:szCs w:val="28"/>
        </w:rPr>
        <w:t>，这部分很重要，简洁的海报风格还是？？</w:t>
      </w:r>
      <w:r w:rsidRPr="00F13A4B">
        <w:rPr>
          <w:rFonts w:hint="eastAsia"/>
          <w:b/>
          <w:sz w:val="28"/>
          <w:szCs w:val="28"/>
        </w:rPr>
        <w:t>还有是否可以用一些特殊字体或者设计过的字体，比如这个案例图片几个文字“智慧门店”用的就非常好</w:t>
      </w:r>
      <w:r w:rsidR="00C552AC">
        <w:rPr>
          <w:rFonts w:hint="eastAsia"/>
          <w:b/>
          <w:sz w:val="28"/>
          <w:szCs w:val="28"/>
        </w:rPr>
        <w:t>，重点强调免费</w:t>
      </w:r>
      <w:r w:rsidRPr="00F13A4B">
        <w:rPr>
          <w:rFonts w:hint="eastAsia"/>
          <w:b/>
          <w:sz w:val="28"/>
          <w:szCs w:val="28"/>
        </w:rPr>
        <w:t>）</w:t>
      </w:r>
      <w:r w:rsidRPr="00F13A4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45037" cy="1339732"/>
            <wp:effectExtent l="0" t="0" r="0" b="0"/>
            <wp:docPr id="2" name="图片 2" descr="C:\Users\rs\AppData\Roaming\Tencent\Users\20666506\QQ\WinTemp\RichOle\IOTK(~2]IYX40O2[G9GX%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\AppData\Roaming\Tencent\Users\20666506\QQ\WinTemp\RichOle\IOTK(~2]IYX40O2[G9GX%P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61" cy="135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4B" w:rsidRPr="00F13A4B" w:rsidRDefault="00F13A4B" w:rsidP="00F13A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D7C24" w:rsidRPr="00025DAC" w:rsidRDefault="00BD7C24" w:rsidP="00B42BCB">
      <w:pPr>
        <w:rPr>
          <w:b/>
        </w:rPr>
      </w:pPr>
    </w:p>
    <w:p w:rsidR="00414714" w:rsidRDefault="00E36213" w:rsidP="00B42BCB">
      <w:r>
        <w:rPr>
          <w:rFonts w:hint="eastAsia"/>
        </w:rPr>
        <w:t>百城万店，</w:t>
      </w:r>
      <w:r w:rsidR="00124C45">
        <w:rPr>
          <w:rFonts w:hint="eastAsia"/>
        </w:rPr>
        <w:t>超市</w:t>
      </w:r>
      <w:r w:rsidR="005C64AD">
        <w:rPr>
          <w:rFonts w:hint="eastAsia"/>
        </w:rPr>
        <w:t>灯光</w:t>
      </w:r>
      <w:r w:rsidR="005C64AD" w:rsidRPr="00537F51">
        <w:rPr>
          <w:rFonts w:hint="eastAsia"/>
          <w:color w:val="FF0000"/>
        </w:rPr>
        <w:t>免费</w:t>
      </w:r>
      <w:r w:rsidR="005C64AD">
        <w:rPr>
          <w:rFonts w:hint="eastAsia"/>
        </w:rPr>
        <w:t>升级</w:t>
      </w:r>
      <w:r w:rsidR="00CC6BAF">
        <w:rPr>
          <w:rFonts w:hint="eastAsia"/>
        </w:rPr>
        <w:t>计划</w:t>
      </w:r>
    </w:p>
    <w:p w:rsidR="008C0F51" w:rsidRDefault="00B464C9" w:rsidP="00B42BC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电费比普通</w:t>
      </w:r>
      <w:r>
        <w:rPr>
          <w:rFonts w:hint="eastAsia"/>
        </w:rPr>
        <w:t>LED</w:t>
      </w:r>
      <w:r w:rsidR="00414714">
        <w:rPr>
          <w:rFonts w:hint="eastAsia"/>
        </w:rPr>
        <w:t>再</w:t>
      </w:r>
      <w:r>
        <w:rPr>
          <w:rFonts w:hint="eastAsia"/>
        </w:rPr>
        <w:t>降</w:t>
      </w:r>
      <w:r>
        <w:rPr>
          <w:rFonts w:hint="eastAsia"/>
        </w:rPr>
        <w:t>50%</w:t>
      </w:r>
    </w:p>
    <w:p w:rsidR="008C0F51" w:rsidRDefault="00500940" w:rsidP="00B42BC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更</w:t>
      </w:r>
      <w:r w:rsidR="005C64AD">
        <w:rPr>
          <w:rFonts w:hint="eastAsia"/>
        </w:rPr>
        <w:t>好</w:t>
      </w:r>
      <w:r>
        <w:rPr>
          <w:rFonts w:hint="eastAsia"/>
        </w:rPr>
        <w:t>的</w:t>
      </w:r>
      <w:r w:rsidR="005C64AD">
        <w:rPr>
          <w:rFonts w:hint="eastAsia"/>
        </w:rPr>
        <w:t>光色</w:t>
      </w:r>
      <w:r w:rsidR="00DC33BA">
        <w:rPr>
          <w:rFonts w:hint="eastAsia"/>
        </w:rPr>
        <w:t>能更好展示商品，提升门店业绩</w:t>
      </w:r>
    </w:p>
    <w:p w:rsidR="008C0F51" w:rsidRDefault="00DC33BA" w:rsidP="00B42BC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超市无任何费用投入</w:t>
      </w:r>
    </w:p>
    <w:p w:rsidR="00414714" w:rsidRDefault="00E756B7" w:rsidP="00B42BC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徒手</w:t>
      </w:r>
      <w:r>
        <w:t>更换</w:t>
      </w:r>
      <w:r w:rsidR="00DD550E">
        <w:rPr>
          <w:rFonts w:hint="eastAsia"/>
        </w:rPr>
        <w:t>、</w:t>
      </w:r>
      <w:r w:rsidR="00DD550E">
        <w:t>无施工</w:t>
      </w:r>
      <w:r w:rsidR="00E36213">
        <w:rPr>
          <w:rFonts w:hint="eastAsia"/>
        </w:rPr>
        <w:t>、</w:t>
      </w:r>
      <w:r w:rsidR="00414714">
        <w:rPr>
          <w:rFonts w:hint="eastAsia"/>
        </w:rPr>
        <w:t>快速完成</w:t>
      </w:r>
      <w:r w:rsidR="00E36213">
        <w:rPr>
          <w:rFonts w:hint="eastAsia"/>
        </w:rPr>
        <w:t>不影响营业</w:t>
      </w:r>
    </w:p>
    <w:p w:rsidR="008B2C7B" w:rsidRDefault="008B2C7B" w:rsidP="00B42BCB">
      <w:pPr>
        <w:rPr>
          <w:b/>
        </w:rPr>
      </w:pPr>
    </w:p>
    <w:p w:rsidR="00231C7C" w:rsidRPr="00F13A4B" w:rsidRDefault="00F13A4B" w:rsidP="00B42BCB">
      <w:pPr>
        <w:rPr>
          <w:b/>
          <w:sz w:val="28"/>
          <w:szCs w:val="28"/>
        </w:rPr>
      </w:pPr>
      <w:r w:rsidRPr="00F13A4B">
        <w:rPr>
          <w:rFonts w:hint="eastAsia"/>
          <w:b/>
          <w:sz w:val="28"/>
          <w:szCs w:val="28"/>
        </w:rPr>
        <w:t>二、</w:t>
      </w:r>
      <w:r w:rsidR="008B2C7B" w:rsidRPr="00F13A4B">
        <w:rPr>
          <w:rFonts w:hint="eastAsia"/>
          <w:b/>
          <w:sz w:val="28"/>
          <w:szCs w:val="28"/>
        </w:rPr>
        <w:t>（</w:t>
      </w:r>
      <w:r w:rsidR="00CC42AF" w:rsidRPr="00F13A4B">
        <w:rPr>
          <w:rFonts w:hint="eastAsia"/>
          <w:b/>
          <w:sz w:val="28"/>
          <w:szCs w:val="28"/>
        </w:rPr>
        <w:t>翻</w:t>
      </w:r>
      <w:r w:rsidRPr="00F13A4B">
        <w:rPr>
          <w:rFonts w:hint="eastAsia"/>
          <w:b/>
          <w:sz w:val="28"/>
          <w:szCs w:val="28"/>
        </w:rPr>
        <w:t>开后</w:t>
      </w:r>
      <w:r w:rsidR="008C0F51" w:rsidRPr="00F13A4B">
        <w:rPr>
          <w:rFonts w:hint="eastAsia"/>
          <w:b/>
          <w:sz w:val="28"/>
          <w:szCs w:val="28"/>
        </w:rPr>
        <w:t>上面</w:t>
      </w:r>
      <w:r w:rsidR="008B2C7B" w:rsidRPr="00F13A4B">
        <w:rPr>
          <w:rFonts w:hint="eastAsia"/>
          <w:b/>
          <w:sz w:val="28"/>
          <w:szCs w:val="28"/>
        </w:rPr>
        <w:t>）</w:t>
      </w:r>
    </w:p>
    <w:p w:rsidR="008B2C7B" w:rsidRDefault="008B2C7B" w:rsidP="00B42BCB">
      <w:r>
        <w:rPr>
          <w:rFonts w:hint="eastAsia"/>
        </w:rPr>
        <w:t>用户保障</w:t>
      </w:r>
    </w:p>
    <w:p w:rsidR="00CC42AF" w:rsidRDefault="009B477E" w:rsidP="00CC42AF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亮度</w:t>
      </w:r>
      <w:r w:rsidR="00CC42AF">
        <w:rPr>
          <w:rFonts w:hint="eastAsia"/>
        </w:rPr>
        <w:t>和寿命经过权威部门“</w:t>
      </w:r>
      <w:r w:rsidR="00CC42AF">
        <w:t>半导体照明国家重点实验室</w:t>
      </w:r>
      <w:r w:rsidR="00CC42AF">
        <w:rPr>
          <w:rFonts w:hint="eastAsia"/>
        </w:rPr>
        <w:t>”</w:t>
      </w:r>
      <w:r w:rsidR="00CC42AF">
        <w:t>检测认证</w:t>
      </w:r>
    </w:p>
    <w:p w:rsidR="00CC42AF" w:rsidRDefault="00CC42AF" w:rsidP="00CC42AF">
      <w:pPr>
        <w:pStyle w:val="a5"/>
        <w:numPr>
          <w:ilvl w:val="0"/>
          <w:numId w:val="3"/>
        </w:numPr>
        <w:ind w:firstLineChars="0"/>
      </w:pPr>
      <w:r>
        <w:lastRenderedPageBreak/>
        <w:t>耗电量以国家电网电表为准</w:t>
      </w:r>
      <w:r>
        <w:rPr>
          <w:rFonts w:hint="eastAsia"/>
        </w:rPr>
        <w:t>，</w:t>
      </w:r>
      <w:r>
        <w:t>杜绝虚假承诺</w:t>
      </w:r>
    </w:p>
    <w:p w:rsidR="00CC42AF" w:rsidRDefault="008B2C7B" w:rsidP="00CC42AF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灯光</w:t>
      </w:r>
      <w:r w:rsidR="00CC42AF">
        <w:t>升级后亮度维持不变或有不同幅度提升</w:t>
      </w:r>
    </w:p>
    <w:p w:rsidR="008B2C7B" w:rsidRDefault="00CC42AF" w:rsidP="008B2C7B">
      <w:pPr>
        <w:pStyle w:val="a5"/>
        <w:numPr>
          <w:ilvl w:val="0"/>
          <w:numId w:val="3"/>
        </w:numPr>
        <w:ind w:firstLineChars="0"/>
      </w:pPr>
      <w:r>
        <w:t>提供</w:t>
      </w:r>
      <w:r>
        <w:rPr>
          <w:rFonts w:hint="eastAsia"/>
        </w:rPr>
        <w:t>3</w:t>
      </w:r>
      <w:r>
        <w:rPr>
          <w:rFonts w:hint="eastAsia"/>
        </w:rPr>
        <w:t>年质保</w:t>
      </w:r>
    </w:p>
    <w:p w:rsidR="005E4D99" w:rsidRDefault="005E4D99" w:rsidP="00B42BCB"/>
    <w:p w:rsidR="00F13A4B" w:rsidRPr="00F13A4B" w:rsidRDefault="00F13A4B" w:rsidP="00F13A4B">
      <w:pPr>
        <w:rPr>
          <w:b/>
          <w:sz w:val="28"/>
          <w:szCs w:val="28"/>
        </w:rPr>
      </w:pPr>
      <w:r w:rsidRPr="00F13A4B">
        <w:rPr>
          <w:rFonts w:hint="eastAsia"/>
          <w:b/>
          <w:sz w:val="28"/>
          <w:szCs w:val="28"/>
        </w:rPr>
        <w:t>三、（翻开后下面）</w:t>
      </w:r>
    </w:p>
    <w:p w:rsidR="008B2C7B" w:rsidRDefault="008B2C7B" w:rsidP="008B2C7B">
      <w:r>
        <w:rPr>
          <w:rFonts w:hint="eastAsia"/>
        </w:rPr>
        <w:t>刘如松</w:t>
      </w:r>
      <w:r>
        <w:rPr>
          <w:rFonts w:hint="eastAsia"/>
        </w:rPr>
        <w:t xml:space="preserve">   </w:t>
      </w:r>
    </w:p>
    <w:p w:rsidR="008B2C7B" w:rsidRDefault="008B2C7B" w:rsidP="008B2C7B">
      <w:r>
        <w:rPr>
          <w:rFonts w:hint="eastAsia"/>
        </w:rPr>
        <w:t>南京纳明照明科技有限公司</w:t>
      </w:r>
    </w:p>
    <w:p w:rsidR="008B2C7B" w:rsidRDefault="008B2C7B" w:rsidP="008B2C7B">
      <w:r>
        <w:rPr>
          <w:rFonts w:hint="eastAsia"/>
        </w:rPr>
        <w:t>南京鼓楼区金川门外</w:t>
      </w:r>
      <w:r>
        <w:rPr>
          <w:rFonts w:hint="eastAsia"/>
        </w:rPr>
        <w:t>5</w:t>
      </w:r>
      <w:r>
        <w:rPr>
          <w:rFonts w:hint="eastAsia"/>
        </w:rPr>
        <w:t>号光电产业园北楼</w:t>
      </w:r>
      <w:r>
        <w:rPr>
          <w:rFonts w:hint="eastAsia"/>
        </w:rPr>
        <w:t>311</w:t>
      </w:r>
      <w:r>
        <w:rPr>
          <w:rFonts w:hint="eastAsia"/>
        </w:rPr>
        <w:t>室</w:t>
      </w:r>
    </w:p>
    <w:p w:rsidR="008B2C7B" w:rsidRDefault="008B2C7B" w:rsidP="008B2C7B">
      <w:r>
        <w:rPr>
          <w:rFonts w:hint="eastAsia"/>
        </w:rPr>
        <w:t>电话</w:t>
      </w:r>
      <w:r>
        <w:rPr>
          <w:rFonts w:hint="eastAsia"/>
        </w:rPr>
        <w:t>/</w:t>
      </w:r>
      <w:r>
        <w:rPr>
          <w:rFonts w:hint="eastAsia"/>
        </w:rPr>
        <w:t>传真：</w:t>
      </w:r>
      <w:r>
        <w:rPr>
          <w:rFonts w:hint="eastAsia"/>
        </w:rPr>
        <w:t>025-83740167</w:t>
      </w:r>
    </w:p>
    <w:p w:rsidR="008B2C7B" w:rsidRDefault="008B2C7B" w:rsidP="008B2C7B">
      <w:r>
        <w:rPr>
          <w:rFonts w:hint="eastAsia"/>
        </w:rPr>
        <w:t>手机</w:t>
      </w:r>
      <w:r>
        <w:rPr>
          <w:rFonts w:hint="eastAsia"/>
        </w:rPr>
        <w:t>/</w:t>
      </w:r>
      <w:r>
        <w:rPr>
          <w:rFonts w:hint="eastAsia"/>
        </w:rPr>
        <w:t>微信：</w:t>
      </w:r>
      <w:r>
        <w:rPr>
          <w:rFonts w:hint="eastAsia"/>
        </w:rPr>
        <w:t>13770760092</w:t>
      </w:r>
    </w:p>
    <w:p w:rsidR="008B2C7B" w:rsidRDefault="008B2C7B" w:rsidP="008B2C7B">
      <w:r>
        <w:rPr>
          <w:rFonts w:hint="eastAsia"/>
        </w:rPr>
        <w:t>网址：</w:t>
      </w:r>
      <w:hyperlink r:id="rId9" w:history="1">
        <w:r w:rsidR="00F831E1" w:rsidRPr="00BE4EAA">
          <w:rPr>
            <w:rStyle w:val="a6"/>
            <w:rFonts w:hint="eastAsia"/>
          </w:rPr>
          <w:t>http://www.cnnjnn.com</w:t>
        </w:r>
      </w:hyperlink>
      <w:r>
        <w:rPr>
          <w:rFonts w:hint="eastAsia"/>
        </w:rPr>
        <w:t xml:space="preserve"> </w:t>
      </w:r>
    </w:p>
    <w:p w:rsidR="008B2C7B" w:rsidRPr="008B2C7B" w:rsidRDefault="008B2C7B" w:rsidP="00B42BCB"/>
    <w:p w:rsidR="00D60F1E" w:rsidRPr="00F13A4B" w:rsidRDefault="00F13A4B" w:rsidP="00B42BCB">
      <w:pPr>
        <w:rPr>
          <w:b/>
          <w:sz w:val="28"/>
          <w:szCs w:val="28"/>
        </w:rPr>
      </w:pPr>
      <w:r w:rsidRPr="00F13A4B">
        <w:rPr>
          <w:rFonts w:hint="eastAsia"/>
          <w:b/>
          <w:sz w:val="28"/>
          <w:szCs w:val="28"/>
        </w:rPr>
        <w:t>四、</w:t>
      </w:r>
      <w:r w:rsidR="00C6413D" w:rsidRPr="00F13A4B">
        <w:rPr>
          <w:rFonts w:hint="eastAsia"/>
          <w:b/>
          <w:sz w:val="28"/>
          <w:szCs w:val="28"/>
        </w:rPr>
        <w:t>（</w:t>
      </w:r>
      <w:r w:rsidR="005E4D99" w:rsidRPr="00F13A4B">
        <w:rPr>
          <w:rFonts w:hint="eastAsia"/>
          <w:b/>
          <w:sz w:val="28"/>
          <w:szCs w:val="28"/>
        </w:rPr>
        <w:t>背面</w:t>
      </w:r>
      <w:r w:rsidR="00C6413D" w:rsidRPr="00F13A4B">
        <w:rPr>
          <w:rFonts w:hint="eastAsia"/>
          <w:b/>
          <w:sz w:val="28"/>
          <w:szCs w:val="28"/>
        </w:rPr>
        <w:t>）</w:t>
      </w:r>
    </w:p>
    <w:p w:rsidR="00414714" w:rsidRDefault="008C0F51" w:rsidP="00B42BCB">
      <w:r>
        <w:rPr>
          <w:rFonts w:hint="eastAsia"/>
        </w:rPr>
        <w:t>经过</w:t>
      </w:r>
      <w:r>
        <w:t>初步</w:t>
      </w:r>
      <w:r>
        <w:rPr>
          <w:rFonts w:hint="eastAsia"/>
        </w:rPr>
        <w:t>统计</w:t>
      </w:r>
      <w:r w:rsidR="00414714">
        <w:rPr>
          <w:rFonts w:hint="eastAsia"/>
        </w:rPr>
        <w:t>：</w:t>
      </w:r>
    </w:p>
    <w:p w:rsidR="00414714" w:rsidRDefault="0004597A" w:rsidP="00B42BCB">
      <w:pPr>
        <w:rPr>
          <w:u w:val="single"/>
        </w:rPr>
      </w:pPr>
      <w:r>
        <w:rPr>
          <w:rFonts w:hint="eastAsia"/>
        </w:rPr>
        <w:t>改造前：</w:t>
      </w:r>
      <w:r w:rsidR="00414714">
        <w:t>照明电费</w:t>
      </w:r>
      <w:r w:rsidR="008E1AE3">
        <w:t>大约</w:t>
      </w:r>
      <w:r w:rsidR="00414714">
        <w:rPr>
          <w:rFonts w:hint="eastAsia"/>
          <w:u w:val="single"/>
        </w:rPr>
        <w:t xml:space="preserve">   </w:t>
      </w:r>
      <w:r w:rsidR="00414714">
        <w:rPr>
          <w:u w:val="single"/>
        </w:rPr>
        <w:t xml:space="preserve">    </w:t>
      </w:r>
      <w:r w:rsidR="00414714">
        <w:rPr>
          <w:rFonts w:hint="eastAsia"/>
          <w:u w:val="single"/>
        </w:rPr>
        <w:t xml:space="preserve">   </w:t>
      </w:r>
      <w:r w:rsidR="00414714" w:rsidRPr="00414714">
        <w:rPr>
          <w:rFonts w:hint="eastAsia"/>
        </w:rPr>
        <w:t>元</w:t>
      </w:r>
      <w:r w:rsidR="00414714" w:rsidRPr="00414714">
        <w:rPr>
          <w:rFonts w:hint="eastAsia"/>
        </w:rPr>
        <w:t>/</w:t>
      </w:r>
      <w:r w:rsidR="00414714" w:rsidRPr="00414714">
        <w:rPr>
          <w:rFonts w:hint="eastAsia"/>
        </w:rPr>
        <w:t>年</w:t>
      </w:r>
    </w:p>
    <w:p w:rsidR="00E60091" w:rsidRDefault="008C0F51" w:rsidP="00C03803">
      <w:r w:rsidRPr="0004597A">
        <w:rPr>
          <w:rFonts w:hint="eastAsia"/>
          <w:color w:val="FF0000"/>
        </w:rPr>
        <w:t>免费</w:t>
      </w:r>
      <w:r w:rsidR="00414714" w:rsidRPr="00414714">
        <w:t>改造后</w:t>
      </w:r>
      <w:r w:rsidR="0004597A">
        <w:rPr>
          <w:rFonts w:hint="eastAsia"/>
        </w:rPr>
        <w:t>：</w:t>
      </w:r>
      <w:r w:rsidR="00414714" w:rsidRPr="00414714">
        <w:t>照明电费</w:t>
      </w:r>
      <w:r w:rsidR="008E1AE3">
        <w:t>大约</w:t>
      </w:r>
      <w:r w:rsidR="00414714">
        <w:rPr>
          <w:rFonts w:hint="eastAsia"/>
          <w:u w:val="single"/>
        </w:rPr>
        <w:t xml:space="preserve">   </w:t>
      </w:r>
      <w:r w:rsidR="00414714">
        <w:rPr>
          <w:u w:val="single"/>
        </w:rPr>
        <w:t xml:space="preserve">    </w:t>
      </w:r>
      <w:r w:rsidR="00414714">
        <w:rPr>
          <w:rFonts w:hint="eastAsia"/>
          <w:u w:val="single"/>
        </w:rPr>
        <w:t xml:space="preserve">   </w:t>
      </w:r>
      <w:r w:rsidR="00414714" w:rsidRPr="00414714">
        <w:rPr>
          <w:rFonts w:hint="eastAsia"/>
        </w:rPr>
        <w:t>元</w:t>
      </w:r>
      <w:r w:rsidR="00414714" w:rsidRPr="00414714">
        <w:rPr>
          <w:rFonts w:hint="eastAsia"/>
        </w:rPr>
        <w:t>/</w:t>
      </w:r>
      <w:r w:rsidR="00414714" w:rsidRPr="00414714">
        <w:rPr>
          <w:rFonts w:hint="eastAsia"/>
        </w:rPr>
        <w:t>年</w:t>
      </w:r>
      <w:r w:rsidR="00C03803">
        <w:rPr>
          <w:rFonts w:hint="eastAsia"/>
        </w:rPr>
        <w:t>，</w:t>
      </w:r>
      <w:r w:rsidR="00C03803">
        <w:rPr>
          <w:rFonts w:hint="eastAsia"/>
        </w:rPr>
        <w:t>3</w:t>
      </w:r>
      <w:r w:rsidR="00C03803">
        <w:rPr>
          <w:rFonts w:hint="eastAsia"/>
        </w:rPr>
        <w:t>年累计节约</w:t>
      </w:r>
      <w:r w:rsidR="00C03803">
        <w:rPr>
          <w:rFonts w:hint="eastAsia"/>
          <w:u w:val="single"/>
        </w:rPr>
        <w:t xml:space="preserve">   </w:t>
      </w:r>
      <w:r w:rsidR="00C03803">
        <w:rPr>
          <w:u w:val="single"/>
        </w:rPr>
        <w:t xml:space="preserve">    </w:t>
      </w:r>
      <w:r w:rsidR="00C03803">
        <w:rPr>
          <w:rFonts w:hint="eastAsia"/>
          <w:u w:val="single"/>
        </w:rPr>
        <w:t xml:space="preserve">   </w:t>
      </w:r>
      <w:r w:rsidR="00C03803" w:rsidRPr="00414714">
        <w:rPr>
          <w:rFonts w:hint="eastAsia"/>
        </w:rPr>
        <w:t>元</w:t>
      </w:r>
    </w:p>
    <w:p w:rsidR="007D4B13" w:rsidRDefault="007D4B13" w:rsidP="00C03803"/>
    <w:p w:rsidR="007D4B13" w:rsidRDefault="007D4B13" w:rsidP="00C03803"/>
    <w:p w:rsidR="007D4B13" w:rsidRDefault="007D4B13" w:rsidP="00C03803">
      <w:r>
        <w:t>个人二维码</w:t>
      </w:r>
      <w:r>
        <w:rPr>
          <w:rFonts w:hint="eastAsia"/>
        </w:rPr>
        <w:t>：</w:t>
      </w:r>
    </w:p>
    <w:p w:rsidR="00931DAB" w:rsidRDefault="00931DAB" w:rsidP="00C03803"/>
    <w:p w:rsidR="00931DAB" w:rsidRPr="00931DAB" w:rsidRDefault="00931DAB" w:rsidP="00931D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1DA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13125" cy="3434080"/>
            <wp:effectExtent l="0" t="0" r="0" b="0"/>
            <wp:docPr id="8" name="图片 8" descr="C:\Users\rs\AppData\Roaming\Tencent\Users\20666506\QQ\WinTemp\RichOle\H09L))HG`8F[I3NTST}%_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s\AppData\Roaming\Tencent\Users\20666506\QQ\WinTemp\RichOle\H09L))HG`8F[I3NTST}%_P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AB" w:rsidRDefault="00931DAB" w:rsidP="00C03803">
      <w:pPr>
        <w:rPr>
          <w:rFonts w:hint="eastAsia"/>
        </w:rPr>
      </w:pPr>
      <w:bookmarkStart w:id="0" w:name="_GoBack"/>
      <w:bookmarkEnd w:id="0"/>
    </w:p>
    <w:p w:rsidR="001539B3" w:rsidRDefault="001539B3" w:rsidP="001539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39B3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169160" cy="2062480"/>
            <wp:effectExtent l="0" t="0" r="2540" b="0"/>
            <wp:docPr id="3" name="图片 3" descr="C:\Users\rs\AppData\Roaming\Tencent\Users\20666506\QQ\WinTemp\RichOle\L%(VZZ}]54$G4KXD0WXL%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\AppData\Roaming\Tencent\Users\20666506\QQ\WinTemp\RichOle\L%(VZZ}]54$G4KXD0WXL%Y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AB" w:rsidRDefault="00931DAB" w:rsidP="001539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31DAB" w:rsidRDefault="00931DAB" w:rsidP="001539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31DAB" w:rsidRDefault="00931DAB" w:rsidP="001539B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539B3" w:rsidRDefault="001539B3" w:rsidP="001539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39B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53995" cy="744220"/>
            <wp:effectExtent l="0" t="0" r="8255" b="0"/>
            <wp:docPr id="7" name="图片 7" descr="C:\Users\rs\AppData\Roaming\Tencent\Users\20666506\QQ\WinTemp\RichOle\M}XE@9UD$L7VB[B5B8OYQ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s\AppData\Roaming\Tencent\Users\20666506\QQ\WinTemp\RichOle\M}XE@9UD$L7VB[B5B8OYQT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AB" w:rsidRDefault="00931DAB" w:rsidP="001539B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31DAB" w:rsidRDefault="00931DAB" w:rsidP="001539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31DAB" w:rsidRPr="001539B3" w:rsidRDefault="00931DAB" w:rsidP="001539B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539B3" w:rsidRDefault="001539B3" w:rsidP="001539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31DAB" w:rsidRPr="001539B3" w:rsidRDefault="00931DAB" w:rsidP="001539B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539B3" w:rsidRPr="001539B3" w:rsidRDefault="001539B3" w:rsidP="001539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39B3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矩形 6" descr="C:\Users\rs\AppData\Roaming\Tencent\Users\20666506\QQ\WinTemp\RichOle\WHE7EY6%KESE9LWD7GB(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D6906" id="矩形 6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emEwMAABwGAAAOAAAAZHJzL2Uyb0RvYy54bWysVNFu0zAUfUfiHyxLSLxkSbo0baJlaGva&#10;gRhsY0MTUl/cxGksEtvY3rKB+BYk3vgIPgfxG1w7bdeNFwREUeTr65x7z73Hd+/ZTduga6o0EzzD&#10;4U6AEeWFKBlfZvjtxcwbY6QN4SVpBKcZvqUaP9t//GivkykdiFo0JVUIQLhOO5nh2hiZ+r4uatoS&#10;vSMk5eCshGqJAVMt/VKRDtDbxh8EQex3QpVSiYJqDbt578T7Dr+qaGFOqkpTg5oMQ27GfZX7LuzX&#10;398j6VIRWbNilQb5iyxawjgE3UDlxBB0pdhvUC0rlNCiMjuFaH1RVaygjgOwCYMHbM5rIqnjAsXR&#10;clMm/f9gi9fXpwqxMsMxRpy00KKfX779+P4VgV1SXUCtJun8rYYWz+E9kNJym78RpIV6zy+g25Sb&#10;1YFBEMfxMIjnZ2fzS8YvaCvnb1hRnzR0fvl8Opq+i5+8nJ5Pk+PLfHR0+PRsR/Kl7UEndQqpnMtT&#10;Zauo5bEo3mvExaQmfEkPtIROgr4gx/WWUqKrKSmhGKGF8O9hWEMDGlp0r0QJrMiVEa5DN5VqbQyo&#10;PbpxQrjdCIHeGFTA5m4wjkOQSwGu1dpGIOn6Z6m0OaKiRXaRYQXZOXByfaxNf3R9xMbiYsaaBvZJ&#10;2vB7G4DZ70Bo+NX6bBJOOp+SIJmOp+PIiwbx1IuCPPcOZpPIi2fhaJjv5pNJHn62ccMorVlZUm7D&#10;rGUcRn8mk9WF6gW4EbIWDSstnE1Jq+Vi0ih0TeAazdzjSg6eu2P+/TRcvYDLA0rhIAoOB4k3i8cj&#10;L5pFQy8ZBWMvCJPDJA6iJMpn9ykdM07/nRLqMpwMB0PXpa2kH3AL3PM7N5K2zMCgalib4fHmEEmt&#10;Aqe8dK01hDX9eqsUNv27UkC71412erUS7dW/EOUtyFUJkBMoD0YqLGqhPmLUwXjKsP5wRRTFqHnB&#10;QfJJGEV2njkjGo4GYKhtz2LbQ3gBUBk2GPXLieln4JVUbFlDpNAVhosDuCYVcxK2V6jPanW5YAQ5&#10;JqtxaefAtu1O3Q31/V8A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F5016YTAwAAHAYAAA4AAAAAAAAAAAAAAAAALgIAAGRycy9l&#10;Mm9Eb2MueG1sUEsBAi0AFAAGAAgAAAAhAJj2bA3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7D4B13" w:rsidRPr="001539B3" w:rsidRDefault="007D4B13" w:rsidP="001539B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7D4B13" w:rsidRPr="0015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B8" w:rsidRDefault="009D55B8" w:rsidP="001E2D14">
      <w:r>
        <w:separator/>
      </w:r>
    </w:p>
  </w:endnote>
  <w:endnote w:type="continuationSeparator" w:id="0">
    <w:p w:rsidR="009D55B8" w:rsidRDefault="009D55B8" w:rsidP="001E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B8" w:rsidRDefault="009D55B8" w:rsidP="001E2D14">
      <w:r>
        <w:separator/>
      </w:r>
    </w:p>
  </w:footnote>
  <w:footnote w:type="continuationSeparator" w:id="0">
    <w:p w:rsidR="009D55B8" w:rsidRDefault="009D55B8" w:rsidP="001E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528D1"/>
    <w:multiLevelType w:val="hybridMultilevel"/>
    <w:tmpl w:val="DFE611E2"/>
    <w:lvl w:ilvl="0" w:tplc="7032D1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094579"/>
    <w:multiLevelType w:val="hybridMultilevel"/>
    <w:tmpl w:val="DA48A8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C9514F"/>
    <w:multiLevelType w:val="hybridMultilevel"/>
    <w:tmpl w:val="6BA4C940"/>
    <w:lvl w:ilvl="0" w:tplc="265AAB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4F34C4"/>
    <w:multiLevelType w:val="hybridMultilevel"/>
    <w:tmpl w:val="43F6A0E2"/>
    <w:lvl w:ilvl="0" w:tplc="6E1C96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7C"/>
    <w:rsid w:val="00025DAC"/>
    <w:rsid w:val="0004597A"/>
    <w:rsid w:val="0008557C"/>
    <w:rsid w:val="000B4572"/>
    <w:rsid w:val="00124C45"/>
    <w:rsid w:val="001539B3"/>
    <w:rsid w:val="001B332B"/>
    <w:rsid w:val="001E2D14"/>
    <w:rsid w:val="0021559A"/>
    <w:rsid w:val="00231C7C"/>
    <w:rsid w:val="00264B00"/>
    <w:rsid w:val="00292CCE"/>
    <w:rsid w:val="002E3D5A"/>
    <w:rsid w:val="002E5163"/>
    <w:rsid w:val="0030567C"/>
    <w:rsid w:val="00315728"/>
    <w:rsid w:val="003A42E6"/>
    <w:rsid w:val="00414714"/>
    <w:rsid w:val="00454FF0"/>
    <w:rsid w:val="00500940"/>
    <w:rsid w:val="00500A39"/>
    <w:rsid w:val="00525B82"/>
    <w:rsid w:val="005358C1"/>
    <w:rsid w:val="00537F51"/>
    <w:rsid w:val="0054289E"/>
    <w:rsid w:val="00551E89"/>
    <w:rsid w:val="005B6BA3"/>
    <w:rsid w:val="005C64AD"/>
    <w:rsid w:val="005E4D99"/>
    <w:rsid w:val="00634645"/>
    <w:rsid w:val="0065448F"/>
    <w:rsid w:val="007112C8"/>
    <w:rsid w:val="007306EE"/>
    <w:rsid w:val="007B6560"/>
    <w:rsid w:val="007D4B13"/>
    <w:rsid w:val="007E3A6E"/>
    <w:rsid w:val="00854AD6"/>
    <w:rsid w:val="0087550C"/>
    <w:rsid w:val="00895519"/>
    <w:rsid w:val="008B2C7B"/>
    <w:rsid w:val="008C0F51"/>
    <w:rsid w:val="008C5115"/>
    <w:rsid w:val="008E1AE3"/>
    <w:rsid w:val="008E519D"/>
    <w:rsid w:val="008E7B18"/>
    <w:rsid w:val="00931DAB"/>
    <w:rsid w:val="00942D7B"/>
    <w:rsid w:val="009B477E"/>
    <w:rsid w:val="009D55B8"/>
    <w:rsid w:val="009F7BE5"/>
    <w:rsid w:val="00A30FF2"/>
    <w:rsid w:val="00A93184"/>
    <w:rsid w:val="00B42BCB"/>
    <w:rsid w:val="00B464C9"/>
    <w:rsid w:val="00BD7C24"/>
    <w:rsid w:val="00C03803"/>
    <w:rsid w:val="00C217F5"/>
    <w:rsid w:val="00C35EC1"/>
    <w:rsid w:val="00C37B39"/>
    <w:rsid w:val="00C552AC"/>
    <w:rsid w:val="00C6413D"/>
    <w:rsid w:val="00C77360"/>
    <w:rsid w:val="00C93B93"/>
    <w:rsid w:val="00CA33CD"/>
    <w:rsid w:val="00CB4AF7"/>
    <w:rsid w:val="00CC42AF"/>
    <w:rsid w:val="00CC6BAF"/>
    <w:rsid w:val="00CD7FBE"/>
    <w:rsid w:val="00D60F1E"/>
    <w:rsid w:val="00DC33BA"/>
    <w:rsid w:val="00DD550E"/>
    <w:rsid w:val="00DD6B46"/>
    <w:rsid w:val="00E1757F"/>
    <w:rsid w:val="00E36213"/>
    <w:rsid w:val="00E60091"/>
    <w:rsid w:val="00E756B7"/>
    <w:rsid w:val="00E8217B"/>
    <w:rsid w:val="00E86E6D"/>
    <w:rsid w:val="00E877AD"/>
    <w:rsid w:val="00EA16CE"/>
    <w:rsid w:val="00EC53E0"/>
    <w:rsid w:val="00EF3904"/>
    <w:rsid w:val="00F13A4B"/>
    <w:rsid w:val="00F56B06"/>
    <w:rsid w:val="00F64C84"/>
    <w:rsid w:val="00F75863"/>
    <w:rsid w:val="00F831E1"/>
    <w:rsid w:val="00FA550F"/>
    <w:rsid w:val="00FB1A6C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3933B8-2464-4A95-A597-36EE7714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D14"/>
    <w:rPr>
      <w:sz w:val="18"/>
      <w:szCs w:val="18"/>
    </w:rPr>
  </w:style>
  <w:style w:type="paragraph" w:styleId="a5">
    <w:name w:val="List Paragraph"/>
    <w:basedOn w:val="a"/>
    <w:uiPriority w:val="34"/>
    <w:qFormat/>
    <w:rsid w:val="00B42BC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83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nnjn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l</dc:creator>
  <cp:keywords/>
  <dc:description/>
  <cp:lastModifiedBy>rs l</cp:lastModifiedBy>
  <cp:revision>13</cp:revision>
  <dcterms:created xsi:type="dcterms:W3CDTF">2017-02-24T05:44:00Z</dcterms:created>
  <dcterms:modified xsi:type="dcterms:W3CDTF">2017-02-26T04:29:00Z</dcterms:modified>
</cp:coreProperties>
</file>