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8250ED" w:rsidRDefault="008250ED" w:rsidP="00D31D50">
      <w:pPr>
        <w:spacing w:line="220" w:lineRule="atLeast"/>
        <w:rPr>
          <w:b/>
          <w:sz w:val="36"/>
          <w:szCs w:val="36"/>
        </w:rPr>
      </w:pPr>
      <w:r>
        <w:rPr>
          <w:rFonts w:hint="eastAsia"/>
        </w:rPr>
        <w:t xml:space="preserve">                              </w:t>
      </w:r>
      <w:r w:rsidRPr="008250ED">
        <w:rPr>
          <w:rFonts w:hint="eastAsia"/>
          <w:b/>
          <w:sz w:val="36"/>
          <w:szCs w:val="36"/>
        </w:rPr>
        <w:t xml:space="preserve"> </w:t>
      </w:r>
      <w:r w:rsidRPr="008250ED">
        <w:rPr>
          <w:rFonts w:hint="eastAsia"/>
          <w:b/>
          <w:sz w:val="36"/>
          <w:szCs w:val="36"/>
        </w:rPr>
        <w:t>供订货微信公众号系统需求</w:t>
      </w:r>
    </w:p>
    <w:p w:rsidR="008250ED" w:rsidRDefault="008250ED" w:rsidP="00D31D50">
      <w:pPr>
        <w:spacing w:line="220" w:lineRule="atLeast"/>
      </w:pPr>
      <w:r>
        <w:rPr>
          <w:rFonts w:hint="eastAsia"/>
        </w:rPr>
        <w:t>该系统主要有两大功能</w:t>
      </w:r>
      <w:r w:rsidR="00930225">
        <w:rPr>
          <w:rFonts w:hint="eastAsia"/>
        </w:rPr>
        <w:t>模块</w:t>
      </w:r>
      <w:r>
        <w:rPr>
          <w:rFonts w:hint="eastAsia"/>
        </w:rPr>
        <w:t>，供货商系统与订货商系统</w:t>
      </w:r>
      <w:r w:rsidR="00B04582">
        <w:rPr>
          <w:rFonts w:hint="eastAsia"/>
        </w:rPr>
        <w:t>。</w:t>
      </w:r>
    </w:p>
    <w:p w:rsidR="00930225" w:rsidRDefault="00930225" w:rsidP="00D31D50">
      <w:pPr>
        <w:spacing w:line="220" w:lineRule="atLeast"/>
      </w:pPr>
      <w:r>
        <w:rPr>
          <w:rFonts w:hint="eastAsia"/>
          <w:noProof/>
        </w:rPr>
        <w:drawing>
          <wp:inline distT="0" distB="0" distL="0" distR="0">
            <wp:extent cx="5267325" cy="3352800"/>
            <wp:effectExtent l="1905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C7A" w:rsidRDefault="00650F4C" w:rsidP="00D31D50">
      <w:pPr>
        <w:spacing w:line="220" w:lineRule="atLeast"/>
      </w:pPr>
      <w:r>
        <w:rPr>
          <w:rFonts w:hint="eastAsia"/>
        </w:rPr>
        <w:t>供货商可以有</w:t>
      </w:r>
      <w:r>
        <w:rPr>
          <w:rFonts w:hint="eastAsia"/>
        </w:rPr>
        <w:t>N</w:t>
      </w:r>
      <w:r>
        <w:rPr>
          <w:rFonts w:hint="eastAsia"/>
        </w:rPr>
        <w:t>个</w:t>
      </w:r>
      <w:r w:rsidR="00B04582">
        <w:rPr>
          <w:rFonts w:hint="eastAsia"/>
        </w:rPr>
        <w:t>。</w:t>
      </w:r>
    </w:p>
    <w:p w:rsidR="00650F4C" w:rsidRDefault="00650F4C" w:rsidP="00650F4C">
      <w:pPr>
        <w:spacing w:line="220" w:lineRule="atLeast"/>
      </w:pPr>
      <w:r>
        <w:rPr>
          <w:rFonts w:hint="eastAsia"/>
        </w:rPr>
        <w:t>批发商可以有</w:t>
      </w:r>
      <w:r>
        <w:rPr>
          <w:rFonts w:hint="eastAsia"/>
        </w:rPr>
        <w:t>N</w:t>
      </w:r>
      <w:r>
        <w:rPr>
          <w:rFonts w:hint="eastAsia"/>
        </w:rPr>
        <w:t>个，个别批发商也可以是供货商</w:t>
      </w:r>
      <w:r w:rsidR="00B04582">
        <w:rPr>
          <w:rFonts w:hint="eastAsia"/>
        </w:rPr>
        <w:t>。</w:t>
      </w:r>
    </w:p>
    <w:p w:rsidR="00B04582" w:rsidRDefault="00B04582" w:rsidP="00650F4C">
      <w:pPr>
        <w:spacing w:line="220" w:lineRule="atLeast"/>
      </w:pPr>
    </w:p>
    <w:p w:rsidR="00650F4C" w:rsidRDefault="00B04582" w:rsidP="00650F4C">
      <w:pPr>
        <w:spacing w:line="220" w:lineRule="atLeast"/>
      </w:pPr>
      <w:r>
        <w:rPr>
          <w:rFonts w:hint="eastAsia"/>
        </w:rPr>
        <w:t>一、</w:t>
      </w:r>
      <w:r>
        <w:rPr>
          <w:rFonts w:hint="eastAsia"/>
        </w:rPr>
        <w:t xml:space="preserve"> </w:t>
      </w:r>
      <w:r>
        <w:rPr>
          <w:rFonts w:hint="eastAsia"/>
        </w:rPr>
        <w:t>供货商</w:t>
      </w:r>
      <w:r w:rsidR="000A1729">
        <w:rPr>
          <w:rFonts w:hint="eastAsia"/>
        </w:rPr>
        <w:t>模块</w:t>
      </w:r>
      <w:r>
        <w:rPr>
          <w:rFonts w:hint="eastAsia"/>
        </w:rPr>
        <w:t>包含</w:t>
      </w:r>
    </w:p>
    <w:p w:rsidR="00B04582" w:rsidRDefault="00B04582" w:rsidP="00650F4C">
      <w:pPr>
        <w:spacing w:line="220" w:lineRule="atLeast"/>
      </w:pPr>
      <w:r>
        <w:rPr>
          <w:rFonts w:hint="eastAsia"/>
        </w:rPr>
        <w:t xml:space="preserve">       1.</w:t>
      </w:r>
      <w:r>
        <w:rPr>
          <w:rFonts w:hint="eastAsia"/>
        </w:rPr>
        <w:t>商品录入更新页面。</w:t>
      </w:r>
    </w:p>
    <w:p w:rsidR="00B04582" w:rsidRDefault="00B04582" w:rsidP="000A1729">
      <w:pPr>
        <w:spacing w:line="220" w:lineRule="atLeast"/>
        <w:ind w:left="1210" w:hangingChars="550" w:hanging="1210"/>
      </w:pPr>
      <w:r>
        <w:rPr>
          <w:rFonts w:hint="eastAsia"/>
        </w:rPr>
        <w:t xml:space="preserve">             </w:t>
      </w:r>
      <w:r w:rsidR="000A1729">
        <w:rPr>
          <w:rFonts w:hint="eastAsia"/>
        </w:rPr>
        <w:t>1</w:t>
      </w:r>
      <w:r w:rsidR="000A1729">
        <w:rPr>
          <w:rFonts w:hint="eastAsia"/>
        </w:rPr>
        <w:t>）商品有多规格，</w:t>
      </w:r>
      <w:r>
        <w:rPr>
          <w:rFonts w:hint="eastAsia"/>
        </w:rPr>
        <w:t>对应价格不同，如衣服</w:t>
      </w:r>
      <w:r w:rsidR="000A1729">
        <w:rPr>
          <w:rFonts w:hint="eastAsia"/>
        </w:rPr>
        <w:t xml:space="preserve"> </w:t>
      </w:r>
      <w:r w:rsidR="000A1729">
        <w:rPr>
          <w:rFonts w:hint="eastAsia"/>
        </w:rPr>
        <w:t>黑色，</w:t>
      </w:r>
      <w:r>
        <w:rPr>
          <w:rFonts w:hint="eastAsia"/>
        </w:rPr>
        <w:t>xl</w:t>
      </w:r>
      <w:r w:rsidR="000A1729">
        <w:rPr>
          <w:rFonts w:hint="eastAsia"/>
        </w:rPr>
        <w:t>码</w:t>
      </w:r>
      <w:r w:rsidR="000A1729">
        <w:rPr>
          <w:rFonts w:hint="eastAsia"/>
        </w:rPr>
        <w:t>10</w:t>
      </w:r>
      <w:r w:rsidR="000A1729">
        <w:rPr>
          <w:rFonts w:hint="eastAsia"/>
        </w:rPr>
        <w:t>元，黑色，</w:t>
      </w:r>
      <w:proofErr w:type="spellStart"/>
      <w:r w:rsidR="000A1729">
        <w:rPr>
          <w:rFonts w:hint="eastAsia"/>
        </w:rPr>
        <w:t>xxxl</w:t>
      </w:r>
      <w:proofErr w:type="spellEnd"/>
      <w:r w:rsidR="000A1729">
        <w:rPr>
          <w:rFonts w:hint="eastAsia"/>
        </w:rPr>
        <w:t>码</w:t>
      </w:r>
      <w:r w:rsidR="000A1729">
        <w:rPr>
          <w:rFonts w:hint="eastAsia"/>
        </w:rPr>
        <w:t>20</w:t>
      </w:r>
      <w:r w:rsidR="000A1729">
        <w:rPr>
          <w:rFonts w:hint="eastAsia"/>
        </w:rPr>
        <w:t>元。</w:t>
      </w:r>
    </w:p>
    <w:p w:rsidR="000A1729" w:rsidRDefault="000A1729" w:rsidP="00650F4C">
      <w:pPr>
        <w:spacing w:line="220" w:lineRule="atLeast"/>
      </w:pPr>
      <w:r>
        <w:rPr>
          <w:rFonts w:hint="eastAsia"/>
        </w:rPr>
        <w:t xml:space="preserve">             2</w:t>
      </w:r>
      <w:r>
        <w:rPr>
          <w:rFonts w:hint="eastAsia"/>
        </w:rPr>
        <w:t>）商品对应不同的种类，如供货商</w:t>
      </w:r>
      <w:r>
        <w:rPr>
          <w:rFonts w:hint="eastAsia"/>
        </w:rPr>
        <w:t>A</w:t>
      </w:r>
      <w:r>
        <w:rPr>
          <w:rFonts w:hint="eastAsia"/>
        </w:rPr>
        <w:t>公司</w:t>
      </w:r>
      <w:r>
        <w:rPr>
          <w:rFonts w:hint="eastAsia"/>
        </w:rPr>
        <w:t xml:space="preserve">  ----</w:t>
      </w:r>
      <w:r>
        <w:rPr>
          <w:rFonts w:hint="eastAsia"/>
        </w:rPr>
        <w:t>男装</w:t>
      </w:r>
      <w:r>
        <w:rPr>
          <w:rFonts w:hint="eastAsia"/>
        </w:rPr>
        <w:t>-----A001</w:t>
      </w:r>
      <w:r>
        <w:rPr>
          <w:rFonts w:hint="eastAsia"/>
        </w:rPr>
        <w:t>毛衣</w:t>
      </w:r>
    </w:p>
    <w:p w:rsidR="000A1729" w:rsidRDefault="000A1729" w:rsidP="00650F4C">
      <w:pPr>
        <w:spacing w:line="220" w:lineRule="atLeast"/>
      </w:pPr>
      <w:r>
        <w:rPr>
          <w:rFonts w:hint="eastAsia"/>
        </w:rPr>
        <w:t xml:space="preserve">                 </w:t>
      </w:r>
      <w:r>
        <w:rPr>
          <w:rFonts w:hint="eastAsia"/>
        </w:rPr>
        <w:t>左边有目录树，右边对应着商品</w:t>
      </w:r>
    </w:p>
    <w:p w:rsidR="000A1729" w:rsidRDefault="000A1729" w:rsidP="00650F4C">
      <w:pPr>
        <w:spacing w:line="220" w:lineRule="atLeast"/>
      </w:pPr>
    </w:p>
    <w:p w:rsidR="00B04582" w:rsidRDefault="00B04582" w:rsidP="00650F4C">
      <w:pPr>
        <w:spacing w:line="220" w:lineRule="atLeast"/>
      </w:pPr>
      <w:r>
        <w:rPr>
          <w:rFonts w:hint="eastAsia"/>
        </w:rPr>
        <w:t xml:space="preserve">       2.</w:t>
      </w:r>
      <w:r>
        <w:rPr>
          <w:rFonts w:hint="eastAsia"/>
        </w:rPr>
        <w:t>该供货商</w:t>
      </w:r>
      <w:r w:rsidR="007E53A7">
        <w:rPr>
          <w:rFonts w:hint="eastAsia"/>
        </w:rPr>
        <w:t>（公司）</w:t>
      </w:r>
      <w:r>
        <w:rPr>
          <w:rFonts w:hint="eastAsia"/>
        </w:rPr>
        <w:t>的用户界面</w:t>
      </w:r>
    </w:p>
    <w:p w:rsidR="000A1729" w:rsidRDefault="000A1729" w:rsidP="00650F4C">
      <w:pPr>
        <w:spacing w:line="220" w:lineRule="atLeast"/>
      </w:pPr>
      <w:r>
        <w:rPr>
          <w:rFonts w:hint="eastAsia"/>
        </w:rPr>
        <w:t xml:space="preserve">            </w:t>
      </w:r>
      <w:r>
        <w:rPr>
          <w:rFonts w:hint="eastAsia"/>
        </w:rPr>
        <w:t>该模块实行权限控制</w:t>
      </w:r>
    </w:p>
    <w:p w:rsidR="000A1729" w:rsidRDefault="000A1729" w:rsidP="00650F4C">
      <w:pPr>
        <w:spacing w:line="220" w:lineRule="atLeast"/>
      </w:pPr>
    </w:p>
    <w:p w:rsidR="00B04582" w:rsidRDefault="00B04582" w:rsidP="00B04582">
      <w:pPr>
        <w:spacing w:line="220" w:lineRule="atLeast"/>
        <w:ind w:firstLineChars="400" w:firstLine="880"/>
      </w:pPr>
      <w:r>
        <w:rPr>
          <w:rFonts w:hint="eastAsia"/>
        </w:rPr>
        <w:lastRenderedPageBreak/>
        <w:t>1</w:t>
      </w:r>
      <w:r>
        <w:rPr>
          <w:rFonts w:hint="eastAsia"/>
        </w:rPr>
        <w:t>）批发</w:t>
      </w:r>
      <w:r w:rsidR="00334217">
        <w:rPr>
          <w:rFonts w:hint="eastAsia"/>
        </w:rPr>
        <w:t>商</w:t>
      </w:r>
      <w:r>
        <w:rPr>
          <w:rFonts w:hint="eastAsia"/>
        </w:rPr>
        <w:t>客户</w:t>
      </w:r>
      <w:r w:rsidR="005F4219">
        <w:rPr>
          <w:rFonts w:hint="eastAsia"/>
        </w:rPr>
        <w:t>（从本公司进货的</w:t>
      </w:r>
      <w:r w:rsidR="00334217">
        <w:rPr>
          <w:rFonts w:hint="eastAsia"/>
        </w:rPr>
        <w:t>用户）</w:t>
      </w:r>
    </w:p>
    <w:p w:rsidR="007E53A7" w:rsidRDefault="007E53A7" w:rsidP="00B04582">
      <w:pPr>
        <w:spacing w:line="220" w:lineRule="atLeast"/>
        <w:ind w:firstLineChars="400" w:firstLine="880"/>
      </w:pPr>
      <w:r>
        <w:rPr>
          <w:rFonts w:hint="eastAsia"/>
        </w:rPr>
        <w:t xml:space="preserve">   </w:t>
      </w:r>
      <w:r>
        <w:rPr>
          <w:rFonts w:hint="eastAsia"/>
        </w:rPr>
        <w:t>进入本店只能看到本店的基本信息。</w:t>
      </w:r>
    </w:p>
    <w:p w:rsidR="00334217" w:rsidRDefault="007E53A7" w:rsidP="00B04582">
      <w:pPr>
        <w:spacing w:line="220" w:lineRule="atLeast"/>
        <w:ind w:firstLineChars="400" w:firstLine="880"/>
      </w:pPr>
      <w:r>
        <w:rPr>
          <w:rFonts w:hint="eastAsia"/>
        </w:rPr>
        <w:t xml:space="preserve">   </w:t>
      </w:r>
      <w:r>
        <w:rPr>
          <w:rFonts w:hint="eastAsia"/>
        </w:rPr>
        <w:t>进入订货页面时只能更改数量，提交或加入进货车。</w:t>
      </w:r>
      <w:r>
        <w:rPr>
          <w:rFonts w:hint="eastAsia"/>
        </w:rPr>
        <w:t xml:space="preserve"> </w:t>
      </w:r>
    </w:p>
    <w:p w:rsidR="005F4219" w:rsidRDefault="005F4219" w:rsidP="00B04582">
      <w:pPr>
        <w:spacing w:line="220" w:lineRule="atLeast"/>
        <w:ind w:firstLineChars="400" w:firstLine="880"/>
      </w:pPr>
      <w:r>
        <w:rPr>
          <w:rFonts w:hint="eastAsia"/>
        </w:rPr>
        <w:t xml:space="preserve">   </w:t>
      </w:r>
      <w:r>
        <w:rPr>
          <w:rFonts w:hint="eastAsia"/>
        </w:rPr>
        <w:t>（该系统不产生现金往来，只是提供订货统计。）</w:t>
      </w:r>
    </w:p>
    <w:p w:rsidR="00B04582" w:rsidRDefault="00B04582" w:rsidP="00B04582">
      <w:pPr>
        <w:spacing w:line="220" w:lineRule="atLeast"/>
        <w:ind w:firstLineChars="400" w:firstLine="880"/>
      </w:pPr>
      <w:r>
        <w:rPr>
          <w:rFonts w:hint="eastAsia"/>
        </w:rPr>
        <w:t>2</w:t>
      </w:r>
      <w:r w:rsidR="007E53A7">
        <w:rPr>
          <w:rFonts w:hint="eastAsia"/>
        </w:rPr>
        <w:t>）本店用户界</w:t>
      </w:r>
    </w:p>
    <w:p w:rsidR="007E53A7" w:rsidRDefault="007E53A7" w:rsidP="00B04582">
      <w:pPr>
        <w:spacing w:line="220" w:lineRule="atLeast"/>
        <w:ind w:firstLineChars="400" w:firstLine="880"/>
      </w:pPr>
      <w:r>
        <w:rPr>
          <w:rFonts w:hint="eastAsia"/>
        </w:rPr>
        <w:t xml:space="preserve">   </w:t>
      </w:r>
      <w:r>
        <w:rPr>
          <w:rFonts w:hint="eastAsia"/>
        </w:rPr>
        <w:t>管理员可以对本公司进行增删改查</w:t>
      </w:r>
    </w:p>
    <w:p w:rsidR="00650F4C" w:rsidRDefault="007E53A7" w:rsidP="007E53A7">
      <w:pPr>
        <w:spacing w:line="220" w:lineRule="atLeast"/>
        <w:ind w:firstLineChars="400" w:firstLine="880"/>
      </w:pPr>
      <w:r>
        <w:rPr>
          <w:rFonts w:hint="eastAsia"/>
        </w:rPr>
        <w:t xml:space="preserve">    </w:t>
      </w:r>
      <w:r w:rsidR="005F4219">
        <w:rPr>
          <w:rFonts w:hint="eastAsia"/>
        </w:rPr>
        <w:t>普通用户只能查看，打印公司的</w:t>
      </w:r>
      <w:r>
        <w:rPr>
          <w:rFonts w:hint="eastAsia"/>
        </w:rPr>
        <w:t>订单情况。</w:t>
      </w:r>
    </w:p>
    <w:p w:rsidR="007E53A7" w:rsidRDefault="007E53A7" w:rsidP="005F4219">
      <w:pPr>
        <w:spacing w:line="220" w:lineRule="atLeast"/>
        <w:ind w:firstLineChars="200" w:firstLine="440"/>
      </w:pPr>
      <w:r>
        <w:rPr>
          <w:rFonts w:hint="eastAsia"/>
        </w:rPr>
        <w:t>3.</w:t>
      </w:r>
      <w:r w:rsidRPr="007E53A7">
        <w:rPr>
          <w:rFonts w:hint="eastAsia"/>
        </w:rPr>
        <w:t xml:space="preserve"> </w:t>
      </w:r>
      <w:r>
        <w:rPr>
          <w:rFonts w:hint="eastAsia"/>
        </w:rPr>
        <w:t>该供货商（公司）的后台</w:t>
      </w:r>
      <w:r w:rsidR="005C159D">
        <w:rPr>
          <w:rFonts w:hint="eastAsia"/>
        </w:rPr>
        <w:t>页面。</w:t>
      </w:r>
    </w:p>
    <w:p w:rsidR="005F4219" w:rsidRDefault="005C159D" w:rsidP="005F4219">
      <w:pPr>
        <w:spacing w:line="220" w:lineRule="atLeast"/>
        <w:ind w:left="550" w:hangingChars="250" w:hanging="550"/>
      </w:pPr>
      <w:r>
        <w:rPr>
          <w:rFonts w:hint="eastAsia"/>
        </w:rPr>
        <w:t xml:space="preserve">   </w:t>
      </w:r>
      <w:r w:rsidR="005F4219">
        <w:rPr>
          <w:rFonts w:hint="eastAsia"/>
        </w:rPr>
        <w:t xml:space="preserve">     </w:t>
      </w:r>
      <w:r w:rsidR="005F4219">
        <w:rPr>
          <w:rFonts w:hint="eastAsia"/>
        </w:rPr>
        <w:t>统计当日该供货商（公司）的</w:t>
      </w:r>
      <w:r>
        <w:rPr>
          <w:rFonts w:hint="eastAsia"/>
        </w:rPr>
        <w:t>订单情况</w:t>
      </w:r>
      <w:r w:rsidR="005F4219">
        <w:rPr>
          <w:rFonts w:hint="eastAsia"/>
        </w:rPr>
        <w:t>（全部批发商总和以及单个批发上的数据情况）</w:t>
      </w:r>
      <w:r>
        <w:rPr>
          <w:rFonts w:hint="eastAsia"/>
        </w:rPr>
        <w:t>。</w:t>
      </w:r>
    </w:p>
    <w:p w:rsidR="005F4219" w:rsidRDefault="005F4219" w:rsidP="005F4219">
      <w:pPr>
        <w:spacing w:line="220" w:lineRule="atLeast"/>
        <w:ind w:left="220" w:hangingChars="100" w:hanging="220"/>
      </w:pPr>
      <w:r>
        <w:rPr>
          <w:rFonts w:hint="eastAsia"/>
        </w:rPr>
        <w:t>三、批发商模块</w:t>
      </w:r>
    </w:p>
    <w:p w:rsidR="005F4219" w:rsidRDefault="005F4219" w:rsidP="005F4219">
      <w:pPr>
        <w:spacing w:line="220" w:lineRule="atLeast"/>
        <w:ind w:left="220" w:hangingChars="100" w:hanging="220"/>
      </w:pPr>
      <w:r>
        <w:rPr>
          <w:rFonts w:hint="eastAsia"/>
        </w:rPr>
        <w:t xml:space="preserve">      </w:t>
      </w:r>
      <w:r>
        <w:rPr>
          <w:rFonts w:hint="eastAsia"/>
        </w:rPr>
        <w:t>批发商较供货商复杂一点，（有的</w:t>
      </w:r>
      <w:r w:rsidRPr="00A014DB">
        <w:rPr>
          <w:rFonts w:hint="eastAsia"/>
          <w:color w:val="FF0000"/>
        </w:rPr>
        <w:t>批发商</w:t>
      </w:r>
      <w:r>
        <w:rPr>
          <w:rFonts w:hint="eastAsia"/>
        </w:rPr>
        <w:t>即是批发商又是供货商）</w:t>
      </w:r>
    </w:p>
    <w:p w:rsidR="00220543" w:rsidRDefault="00220543" w:rsidP="005F4219">
      <w:pPr>
        <w:spacing w:line="220" w:lineRule="atLeast"/>
        <w:ind w:left="220" w:hangingChars="100" w:hanging="220"/>
        <w:rPr>
          <w:rFonts w:hint="eastAsia"/>
        </w:rPr>
      </w:pPr>
      <w:r>
        <w:rPr>
          <w:noProof/>
        </w:rPr>
        <w:drawing>
          <wp:inline distT="0" distB="0" distL="0" distR="0">
            <wp:extent cx="5276850" cy="3314700"/>
            <wp:effectExtent l="19050" t="0" r="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BF3" w:rsidRDefault="004E2BF3" w:rsidP="005F4219">
      <w:pPr>
        <w:spacing w:line="220" w:lineRule="atLeast"/>
        <w:ind w:left="220" w:hangingChars="100" w:hanging="220"/>
        <w:rPr>
          <w:rFonts w:hint="eastAsia"/>
        </w:rPr>
      </w:pPr>
      <w:r>
        <w:rPr>
          <w:rFonts w:hint="eastAsia"/>
        </w:rPr>
        <w:t>比供货</w:t>
      </w:r>
      <w:r>
        <w:rPr>
          <w:rFonts w:hint="eastAsia"/>
        </w:rPr>
        <w:t xml:space="preserve"> </w:t>
      </w:r>
      <w:r>
        <w:rPr>
          <w:rFonts w:hint="eastAsia"/>
        </w:rPr>
        <w:t>商多啦本店订货订单查询页面</w:t>
      </w:r>
    </w:p>
    <w:p w:rsidR="004E2BF3" w:rsidRDefault="004E2BF3" w:rsidP="004E2BF3">
      <w:pPr>
        <w:spacing w:line="220" w:lineRule="atLeast"/>
      </w:pPr>
    </w:p>
    <w:p w:rsidR="007E53A7" w:rsidRDefault="007E53A7" w:rsidP="007E53A7">
      <w:pPr>
        <w:spacing w:line="220" w:lineRule="atLeast"/>
        <w:ind w:firstLineChars="400" w:firstLine="880"/>
      </w:pPr>
    </w:p>
    <w:p w:rsidR="008250ED" w:rsidRDefault="008250ED" w:rsidP="00F51C7A">
      <w:pPr>
        <w:pStyle w:val="a3"/>
        <w:spacing w:line="220" w:lineRule="atLeast"/>
        <w:ind w:left="420" w:firstLineChars="0" w:firstLine="0"/>
      </w:pPr>
    </w:p>
    <w:sectPr w:rsidR="008250ED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90047"/>
    <w:multiLevelType w:val="hybridMultilevel"/>
    <w:tmpl w:val="B95ED3AC"/>
    <w:lvl w:ilvl="0" w:tplc="7E805A00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0A1729"/>
    <w:rsid w:val="00220543"/>
    <w:rsid w:val="00323B43"/>
    <w:rsid w:val="00334217"/>
    <w:rsid w:val="003D37D8"/>
    <w:rsid w:val="00426133"/>
    <w:rsid w:val="004358AB"/>
    <w:rsid w:val="004E2BF3"/>
    <w:rsid w:val="005C159D"/>
    <w:rsid w:val="005F4219"/>
    <w:rsid w:val="00650F4C"/>
    <w:rsid w:val="007E53A7"/>
    <w:rsid w:val="008250ED"/>
    <w:rsid w:val="008B7726"/>
    <w:rsid w:val="00930225"/>
    <w:rsid w:val="00A014DB"/>
    <w:rsid w:val="00B04582"/>
    <w:rsid w:val="00B438AF"/>
    <w:rsid w:val="00D31D50"/>
    <w:rsid w:val="00E00736"/>
    <w:rsid w:val="00EE0C26"/>
    <w:rsid w:val="00F50DF9"/>
    <w:rsid w:val="00F51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C7A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930225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30225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2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10</cp:revision>
  <dcterms:created xsi:type="dcterms:W3CDTF">2008-09-11T17:20:00Z</dcterms:created>
  <dcterms:modified xsi:type="dcterms:W3CDTF">2018-12-07T06:03:00Z</dcterms:modified>
</cp:coreProperties>
</file>