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EB" w:rsidRPr="006B657E" w:rsidRDefault="00AB6BEB" w:rsidP="00AB6BEB">
      <w:pPr>
        <w:jc w:val="center"/>
        <w:rPr>
          <w:rFonts w:ascii="黑体" w:eastAsia="黑体"/>
          <w:sz w:val="36"/>
          <w:szCs w:val="36"/>
        </w:rPr>
      </w:pPr>
      <w:bookmarkStart w:id="0" w:name="_GoBack"/>
      <w:r w:rsidRPr="006B657E">
        <w:rPr>
          <w:rFonts w:ascii="黑体" w:eastAsia="黑体" w:hint="eastAsia"/>
          <w:sz w:val="36"/>
          <w:szCs w:val="36"/>
        </w:rPr>
        <w:t>自媒体推送交易系统开发</w:t>
      </w:r>
      <w:r>
        <w:rPr>
          <w:rFonts w:ascii="黑体" w:eastAsia="黑体" w:hint="eastAsia"/>
          <w:sz w:val="36"/>
          <w:szCs w:val="36"/>
        </w:rPr>
        <w:t>任务书</w:t>
      </w:r>
    </w:p>
    <w:p w:rsidR="00DC099F" w:rsidRDefault="00F863A6">
      <w:r>
        <w:tab/>
      </w:r>
      <w:r w:rsidR="00DE4EC3">
        <w:rPr>
          <w:rFonts w:hint="eastAsia"/>
        </w:rPr>
        <w:t>基于</w:t>
      </w:r>
      <w:r w:rsidR="00BA4195" w:rsidRPr="00BA4195">
        <w:t>微擎平台</w:t>
      </w:r>
      <w:r w:rsidR="009D075A">
        <w:rPr>
          <w:rFonts w:hint="eastAsia"/>
        </w:rPr>
        <w:t>或</w:t>
      </w:r>
      <w:r>
        <w:rPr>
          <w:rFonts w:hint="eastAsia"/>
        </w:rPr>
        <w:t>经</w:t>
      </w:r>
      <w:r>
        <w:t>协商同意的类似</w:t>
      </w:r>
      <w:r w:rsidR="009D075A">
        <w:rPr>
          <w:rFonts w:hint="eastAsia"/>
        </w:rPr>
        <w:t>微信</w:t>
      </w:r>
      <w:r w:rsidR="009D075A">
        <w:t>公众号第三方开发平台</w:t>
      </w:r>
      <w:r w:rsidR="00BA4195" w:rsidRPr="00BA4195">
        <w:t>做二次开发</w:t>
      </w:r>
      <w:r w:rsidR="00C71AE1">
        <w:rPr>
          <w:rFonts w:hint="eastAsia"/>
        </w:rPr>
        <w:t>。</w:t>
      </w:r>
    </w:p>
    <w:p w:rsidR="002E5E66" w:rsidRDefault="002E5E66"/>
    <w:p w:rsidR="002E5E66" w:rsidRDefault="002E5E66" w:rsidP="002E5E66">
      <w:r>
        <w:rPr>
          <w:rFonts w:hint="eastAsia"/>
        </w:rPr>
        <w:t>一、会员</w:t>
      </w:r>
    </w:p>
    <w:p w:rsidR="002E5E66" w:rsidRDefault="009D075A" w:rsidP="002E5E66">
      <w:r>
        <w:tab/>
      </w:r>
      <w:r>
        <w:rPr>
          <w:rFonts w:hint="eastAsia"/>
        </w:rPr>
        <w:t>除常规</w:t>
      </w:r>
      <w:r>
        <w:t>的</w:t>
      </w:r>
      <w:r w:rsidR="002E5E66">
        <w:rPr>
          <w:rFonts w:hint="eastAsia"/>
        </w:rPr>
        <w:t>注册</w:t>
      </w:r>
      <w:r>
        <w:rPr>
          <w:rFonts w:hint="eastAsia"/>
        </w:rPr>
        <w:t>、</w:t>
      </w:r>
      <w:r w:rsidR="002E5E66">
        <w:rPr>
          <w:rFonts w:hint="eastAsia"/>
        </w:rPr>
        <w:t>登录</w:t>
      </w:r>
      <w:r>
        <w:rPr>
          <w:rFonts w:hint="eastAsia"/>
        </w:rPr>
        <w:t>、</w:t>
      </w:r>
      <w:r w:rsidR="002E5E66">
        <w:rPr>
          <w:rFonts w:hint="eastAsia"/>
        </w:rPr>
        <w:t>邀请好友（邀请链接、微信海报）</w:t>
      </w:r>
      <w:r>
        <w:rPr>
          <w:rFonts w:hint="eastAsia"/>
        </w:rPr>
        <w:t>、</w:t>
      </w:r>
      <w:r w:rsidR="002E5E66">
        <w:rPr>
          <w:rFonts w:hint="eastAsia"/>
        </w:rPr>
        <w:t>绑定、解绑</w:t>
      </w:r>
      <w:r w:rsidR="002E5E66">
        <w:rPr>
          <w:rFonts w:hint="eastAsia"/>
        </w:rPr>
        <w:t>QQ</w:t>
      </w:r>
      <w:r w:rsidR="002E5E66">
        <w:rPr>
          <w:rFonts w:hint="eastAsia"/>
        </w:rPr>
        <w:t>和个人微信</w:t>
      </w:r>
      <w:r>
        <w:rPr>
          <w:rFonts w:hint="eastAsia"/>
        </w:rPr>
        <w:t>、</w:t>
      </w:r>
      <w:r w:rsidR="002E5E66">
        <w:rPr>
          <w:rFonts w:hint="eastAsia"/>
        </w:rPr>
        <w:t>会员种类</w:t>
      </w:r>
      <w:r>
        <w:rPr>
          <w:rFonts w:hint="eastAsia"/>
        </w:rPr>
        <w:t>外</w:t>
      </w:r>
      <w:r>
        <w:t>，还增设</w:t>
      </w:r>
      <w:r w:rsidR="002E5E66">
        <w:rPr>
          <w:rFonts w:hint="eastAsia"/>
        </w:rPr>
        <w:t>会员黑名单</w:t>
      </w:r>
      <w:r>
        <w:rPr>
          <w:rFonts w:hint="eastAsia"/>
        </w:rPr>
        <w:t>、积分和</w:t>
      </w:r>
      <w:r w:rsidR="002E5E66">
        <w:rPr>
          <w:rFonts w:hint="eastAsia"/>
        </w:rPr>
        <w:t>余额</w:t>
      </w:r>
      <w:r>
        <w:rPr>
          <w:rFonts w:hint="eastAsia"/>
        </w:rPr>
        <w:t>系统以及</w:t>
      </w:r>
      <w:r w:rsidR="002E5E66">
        <w:rPr>
          <w:rFonts w:hint="eastAsia"/>
        </w:rPr>
        <w:t>会员之间站内信息</w:t>
      </w:r>
      <w:r>
        <w:rPr>
          <w:rFonts w:hint="eastAsia"/>
        </w:rPr>
        <w:t>。</w:t>
      </w:r>
    </w:p>
    <w:p w:rsidR="009D075A" w:rsidRDefault="009D075A" w:rsidP="002E5E66"/>
    <w:p w:rsidR="002E5E66" w:rsidRDefault="002E5E66" w:rsidP="002E5E66">
      <w:r>
        <w:rPr>
          <w:rFonts w:hint="eastAsia"/>
        </w:rPr>
        <w:t>二、自媒体</w:t>
      </w:r>
    </w:p>
    <w:p w:rsidR="00921880" w:rsidRDefault="00DD0AE6" w:rsidP="002E5E66">
      <w:r>
        <w:tab/>
      </w:r>
      <w:r w:rsidRPr="00DD0AE6">
        <w:rPr>
          <w:rFonts w:hint="eastAsia"/>
        </w:rPr>
        <w:t>“系统管理”增加一个版块“我的自媒体”</w:t>
      </w:r>
      <w:r w:rsidRPr="00DD0AE6">
        <w:rPr>
          <w:rFonts w:hint="eastAsia"/>
        </w:rPr>
        <w:t xml:space="preserve">, </w:t>
      </w:r>
      <w:r w:rsidRPr="00DD0AE6">
        <w:rPr>
          <w:rFonts w:hint="eastAsia"/>
        </w:rPr>
        <w:t>“我的自媒体”下面添加</w:t>
      </w:r>
      <w:r w:rsidRPr="00DD0AE6">
        <w:t>5</w:t>
      </w:r>
      <w:r w:rsidRPr="00DD0AE6">
        <w:rPr>
          <w:rFonts w:hint="eastAsia"/>
        </w:rPr>
        <w:t>个栏目“自媒体定义”</w:t>
      </w:r>
      <w:r w:rsidRPr="00DD0AE6">
        <w:rPr>
          <w:rFonts w:hint="eastAsia"/>
        </w:rPr>
        <w:t xml:space="preserve"> </w:t>
      </w:r>
      <w:r w:rsidRPr="00DD0AE6">
        <w:rPr>
          <w:rFonts w:hint="eastAsia"/>
        </w:rPr>
        <w:t>“服务区域”</w:t>
      </w:r>
      <w:r w:rsidRPr="00DD0AE6">
        <w:rPr>
          <w:rFonts w:hint="eastAsia"/>
        </w:rPr>
        <w:t xml:space="preserve"> </w:t>
      </w:r>
      <w:r w:rsidRPr="00DD0AE6">
        <w:rPr>
          <w:rFonts w:hint="eastAsia"/>
        </w:rPr>
        <w:t>“自媒体类别”</w:t>
      </w:r>
      <w:r w:rsidRPr="00DD0AE6">
        <w:rPr>
          <w:rFonts w:hint="eastAsia"/>
        </w:rPr>
        <w:t xml:space="preserve"> </w:t>
      </w:r>
      <w:r w:rsidRPr="00DD0AE6">
        <w:rPr>
          <w:rFonts w:hint="eastAsia"/>
        </w:rPr>
        <w:t>“媒体清单”</w:t>
      </w:r>
      <w:r w:rsidRPr="00DD0AE6">
        <w:rPr>
          <w:rFonts w:hint="eastAsia"/>
        </w:rPr>
        <w:t xml:space="preserve"> </w:t>
      </w:r>
      <w:r w:rsidRPr="00DD0AE6">
        <w:rPr>
          <w:rFonts w:hint="eastAsia"/>
        </w:rPr>
        <w:t>“黑名单”</w:t>
      </w:r>
      <w:r>
        <w:rPr>
          <w:rFonts w:hint="eastAsia"/>
        </w:rPr>
        <w:t>。</w:t>
      </w:r>
    </w:p>
    <w:p w:rsidR="00233EBE" w:rsidRDefault="00233EBE" w:rsidP="002E5E66"/>
    <w:p w:rsidR="002E5E66" w:rsidRDefault="002E5E66" w:rsidP="002E5E66">
      <w:r>
        <w:rPr>
          <w:rFonts w:hint="eastAsia"/>
        </w:rPr>
        <w:t>三、文章索引</w:t>
      </w:r>
    </w:p>
    <w:p w:rsidR="00233EBE" w:rsidRPr="00D5361A" w:rsidRDefault="00D5361A" w:rsidP="00233EBE">
      <w:r>
        <w:tab/>
      </w:r>
      <w:r w:rsidR="00233EBE" w:rsidRPr="00D5361A">
        <w:rPr>
          <w:rFonts w:hint="eastAsia"/>
        </w:rPr>
        <w:t>“系统管理”增加一个版块“自媒体文章”，</w:t>
      </w:r>
      <w:r w:rsidR="00233EBE" w:rsidRPr="00D5361A">
        <w:rPr>
          <w:rFonts w:hint="eastAsia"/>
        </w:rPr>
        <w:t xml:space="preserve"> </w:t>
      </w:r>
      <w:r w:rsidR="00233EBE" w:rsidRPr="00D5361A">
        <w:rPr>
          <w:rFonts w:hint="eastAsia"/>
        </w:rPr>
        <w:t>该版块下分别设置</w:t>
      </w:r>
      <w:r w:rsidR="00233EBE" w:rsidRPr="00D5361A">
        <w:rPr>
          <w:rFonts w:hint="eastAsia"/>
        </w:rPr>
        <w:t>5</w:t>
      </w:r>
      <w:r w:rsidR="00233EBE" w:rsidRPr="00D5361A">
        <w:t>个</w:t>
      </w:r>
      <w:r w:rsidR="00233EBE" w:rsidRPr="00D5361A">
        <w:rPr>
          <w:rFonts w:hint="eastAsia"/>
        </w:rPr>
        <w:t>栏目“采集设置”、“采集文章”、“推荐文章”、“举报清单”、“我的宣传</w:t>
      </w:r>
      <w:r w:rsidR="00233EBE" w:rsidRPr="00D5361A">
        <w:t>材料</w:t>
      </w:r>
      <w:r w:rsidR="00233EBE" w:rsidRPr="00D5361A">
        <w:rPr>
          <w:rFonts w:hint="eastAsia"/>
        </w:rPr>
        <w:t>”。</w:t>
      </w:r>
    </w:p>
    <w:p w:rsidR="00233EBE" w:rsidRPr="0010796B" w:rsidRDefault="00233EBE" w:rsidP="00233EBE"/>
    <w:p w:rsidR="002E5E66" w:rsidRDefault="002E5E66" w:rsidP="002E5E66">
      <w:r>
        <w:rPr>
          <w:rFonts w:hint="eastAsia"/>
        </w:rPr>
        <w:t>四、推广系统</w:t>
      </w:r>
    </w:p>
    <w:p w:rsidR="00B85C1E" w:rsidRDefault="00B85C1E" w:rsidP="00B85C1E">
      <w:r>
        <w:tab/>
      </w:r>
      <w:r w:rsidRPr="00B85C1E">
        <w:rPr>
          <w:rFonts w:hint="eastAsia"/>
        </w:rPr>
        <w:t>“系统管理”增加一个版块“推广系统”，</w:t>
      </w:r>
      <w:r w:rsidRPr="00B85C1E">
        <w:rPr>
          <w:rFonts w:hint="eastAsia"/>
        </w:rPr>
        <w:t xml:space="preserve"> </w:t>
      </w:r>
      <w:r w:rsidRPr="00B85C1E">
        <w:rPr>
          <w:rFonts w:hint="eastAsia"/>
        </w:rPr>
        <w:t>该版块下分别设置</w:t>
      </w:r>
      <w:r w:rsidRPr="00B85C1E">
        <w:rPr>
          <w:rFonts w:hint="eastAsia"/>
        </w:rPr>
        <w:t>5</w:t>
      </w:r>
      <w:r w:rsidRPr="00B85C1E">
        <w:t>个</w:t>
      </w:r>
      <w:r w:rsidRPr="00B85C1E">
        <w:rPr>
          <w:rFonts w:hint="eastAsia"/>
        </w:rPr>
        <w:t>栏目“互推”、“求</w:t>
      </w:r>
      <w:r w:rsidRPr="00B85C1E">
        <w:t>推</w:t>
      </w:r>
      <w:r w:rsidRPr="00B85C1E">
        <w:rPr>
          <w:rFonts w:hint="eastAsia"/>
        </w:rPr>
        <w:t>”、“帮推”、“众推”、“举报处理”</w:t>
      </w:r>
      <w:r>
        <w:rPr>
          <w:rFonts w:hint="eastAsia"/>
        </w:rPr>
        <w:t>，同时</w:t>
      </w:r>
      <w:r>
        <w:t>在</w:t>
      </w:r>
      <w:r>
        <w:rPr>
          <w:rFonts w:hint="eastAsia"/>
        </w:rPr>
        <w:t>前台</w:t>
      </w:r>
      <w:r>
        <w:t>显示</w:t>
      </w:r>
      <w:r w:rsidRPr="00B85C1E">
        <w:rPr>
          <w:rFonts w:hint="eastAsia"/>
        </w:rPr>
        <w:t>互推</w:t>
      </w:r>
      <w:r>
        <w:rPr>
          <w:rFonts w:hint="eastAsia"/>
        </w:rPr>
        <w:t>、</w:t>
      </w:r>
      <w:r w:rsidRPr="00B85C1E">
        <w:rPr>
          <w:rFonts w:hint="eastAsia"/>
        </w:rPr>
        <w:t>求推</w:t>
      </w:r>
      <w:r>
        <w:rPr>
          <w:rFonts w:hint="eastAsia"/>
        </w:rPr>
        <w:t>、</w:t>
      </w:r>
      <w:r w:rsidRPr="00B85C1E">
        <w:rPr>
          <w:rFonts w:hint="eastAsia"/>
        </w:rPr>
        <w:t>帮推</w:t>
      </w:r>
      <w:r>
        <w:rPr>
          <w:rFonts w:hint="eastAsia"/>
        </w:rPr>
        <w:t>、</w:t>
      </w:r>
      <w:r w:rsidRPr="00B85C1E">
        <w:rPr>
          <w:rFonts w:hint="eastAsia"/>
        </w:rPr>
        <w:t>众推。</w:t>
      </w:r>
    </w:p>
    <w:p w:rsidR="004A3337" w:rsidRDefault="004A3337" w:rsidP="004A3337">
      <w:pPr>
        <w:pStyle w:val="a5"/>
        <w:numPr>
          <w:ilvl w:val="0"/>
          <w:numId w:val="1"/>
        </w:numPr>
        <w:ind w:left="709" w:firstLineChars="0"/>
        <w:rPr>
          <w:sz w:val="24"/>
          <w:szCs w:val="24"/>
        </w:rPr>
      </w:pPr>
      <w:r w:rsidRPr="00725BF3">
        <w:rPr>
          <w:rFonts w:hint="eastAsia"/>
          <w:b/>
          <w:sz w:val="24"/>
          <w:szCs w:val="24"/>
        </w:rPr>
        <w:t>互推</w:t>
      </w:r>
      <w:r w:rsidRPr="00CF4EE6">
        <w:rPr>
          <w:rFonts w:hint="eastAsia"/>
          <w:b/>
          <w:sz w:val="24"/>
          <w:szCs w:val="24"/>
        </w:rPr>
        <w:t>，参与</w:t>
      </w:r>
      <w:r w:rsidRPr="00CF4EE6">
        <w:rPr>
          <w:b/>
          <w:sz w:val="24"/>
          <w:szCs w:val="24"/>
        </w:rPr>
        <w:t>者</w:t>
      </w:r>
      <w:r w:rsidRPr="00CF4EE6">
        <w:rPr>
          <w:rFonts w:hint="eastAsia"/>
          <w:b/>
          <w:sz w:val="24"/>
          <w:szCs w:val="24"/>
        </w:rPr>
        <w:t>相互</w:t>
      </w:r>
      <w:r w:rsidRPr="00CF4EE6">
        <w:rPr>
          <w:b/>
          <w:sz w:val="24"/>
          <w:szCs w:val="24"/>
        </w:rPr>
        <w:t>推送</w:t>
      </w:r>
      <w:r w:rsidRPr="00CF4EE6">
        <w:rPr>
          <w:rFonts w:hint="eastAsia"/>
          <w:b/>
          <w:sz w:val="24"/>
          <w:szCs w:val="24"/>
        </w:rPr>
        <w:t>。</w:t>
      </w:r>
      <w:r w:rsidRPr="00874394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组织者</w:t>
      </w:r>
      <w:r w:rsidRPr="00874394">
        <w:rPr>
          <w:rFonts w:hint="eastAsia"/>
          <w:sz w:val="24"/>
          <w:szCs w:val="24"/>
        </w:rPr>
        <w:t>主动发起</w:t>
      </w:r>
      <w:r>
        <w:rPr>
          <w:rFonts w:hint="eastAsia"/>
          <w:sz w:val="24"/>
          <w:szCs w:val="24"/>
        </w:rPr>
        <w:t>，参与条件由组织者设置</w:t>
      </w:r>
      <w:r w:rsidRPr="0087439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满足条件的</w:t>
      </w:r>
      <w:r w:rsidR="00086863">
        <w:rPr>
          <w:rFonts w:hint="eastAsia"/>
          <w:sz w:val="24"/>
          <w:szCs w:val="24"/>
        </w:rPr>
        <w:t>自媒体</w:t>
      </w:r>
      <w:r w:rsidRPr="00874394">
        <w:rPr>
          <w:rFonts w:hint="eastAsia"/>
          <w:sz w:val="24"/>
          <w:szCs w:val="24"/>
        </w:rPr>
        <w:t>均可报名参与，由发起方协调。</w:t>
      </w:r>
      <w:r w:rsidR="00086863" w:rsidRPr="006B657E">
        <w:rPr>
          <w:rFonts w:hint="eastAsia"/>
          <w:sz w:val="24"/>
          <w:szCs w:val="24"/>
        </w:rPr>
        <w:t>自行选定参与的</w:t>
      </w:r>
      <w:r w:rsidR="00086863">
        <w:rPr>
          <w:rFonts w:hint="eastAsia"/>
          <w:sz w:val="24"/>
          <w:szCs w:val="24"/>
        </w:rPr>
        <w:t>宣传材料</w:t>
      </w:r>
      <w:r w:rsidR="00086863" w:rsidRPr="006B657E">
        <w:rPr>
          <w:rFonts w:hint="eastAsia"/>
          <w:sz w:val="24"/>
          <w:szCs w:val="24"/>
        </w:rPr>
        <w:t>、联系方式及备注等。</w:t>
      </w:r>
    </w:p>
    <w:p w:rsidR="004A3337" w:rsidRPr="0004141F" w:rsidRDefault="004A3337" w:rsidP="004A3337">
      <w:pPr>
        <w:pStyle w:val="a5"/>
        <w:ind w:left="709" w:firstLineChars="0" w:firstLine="0"/>
        <w:rPr>
          <w:color w:val="0000FF"/>
          <w:sz w:val="24"/>
          <w:szCs w:val="24"/>
        </w:rPr>
      </w:pPr>
      <w:r w:rsidRPr="0004141F">
        <w:rPr>
          <w:b/>
          <w:color w:val="0000FF"/>
          <w:sz w:val="24"/>
          <w:szCs w:val="24"/>
        </w:rPr>
        <w:t>基本流程：</w:t>
      </w:r>
      <w:r w:rsidRPr="0004141F">
        <w:rPr>
          <w:rFonts w:hint="eastAsia"/>
          <w:b/>
          <w:color w:val="0000FF"/>
          <w:sz w:val="24"/>
          <w:szCs w:val="24"/>
        </w:rPr>
        <w:t>①</w:t>
      </w:r>
      <w:r w:rsidRPr="0004141F">
        <w:rPr>
          <w:color w:val="0000FF"/>
          <w:sz w:val="24"/>
          <w:szCs w:val="24"/>
        </w:rPr>
        <w:t>发起</w:t>
      </w:r>
      <w:r>
        <w:rPr>
          <w:rFonts w:hint="eastAsia"/>
          <w:color w:val="0000FF"/>
          <w:sz w:val="24"/>
          <w:szCs w:val="24"/>
        </w:rPr>
        <w:t>互</w:t>
      </w:r>
      <w:r>
        <w:rPr>
          <w:color w:val="0000FF"/>
          <w:sz w:val="24"/>
          <w:szCs w:val="24"/>
        </w:rPr>
        <w:t>推</w:t>
      </w:r>
      <w:r w:rsidRPr="0004141F">
        <w:rPr>
          <w:b/>
          <w:color w:val="0000FF"/>
          <w:sz w:val="24"/>
          <w:szCs w:val="24"/>
        </w:rPr>
        <w:t>→②</w:t>
      </w:r>
      <w:r w:rsidRPr="0004141F">
        <w:rPr>
          <w:rFonts w:hint="eastAsia"/>
          <w:color w:val="0000FF"/>
          <w:sz w:val="24"/>
          <w:szCs w:val="24"/>
        </w:rPr>
        <w:t>报名</w:t>
      </w:r>
      <w:r w:rsidRPr="0004141F">
        <w:rPr>
          <w:b/>
          <w:color w:val="0000FF"/>
          <w:sz w:val="24"/>
          <w:szCs w:val="24"/>
        </w:rPr>
        <w:t>→③</w:t>
      </w:r>
      <w:r w:rsidRPr="0004141F">
        <w:rPr>
          <w:rFonts w:hint="eastAsia"/>
          <w:color w:val="0000FF"/>
          <w:sz w:val="24"/>
          <w:szCs w:val="24"/>
        </w:rPr>
        <w:t>组织</w:t>
      </w:r>
      <w:r w:rsidRPr="0004141F">
        <w:rPr>
          <w:color w:val="0000FF"/>
          <w:sz w:val="24"/>
          <w:szCs w:val="24"/>
        </w:rPr>
        <w:t>者确认</w:t>
      </w:r>
      <w:r w:rsidRPr="0004141F">
        <w:rPr>
          <w:b/>
          <w:color w:val="0000FF"/>
          <w:sz w:val="24"/>
          <w:szCs w:val="24"/>
        </w:rPr>
        <w:t>→④</w:t>
      </w:r>
      <w:r w:rsidRPr="0004141F">
        <w:rPr>
          <w:rFonts w:hint="eastAsia"/>
          <w:color w:val="0000FF"/>
          <w:sz w:val="24"/>
          <w:szCs w:val="24"/>
        </w:rPr>
        <w:t>互</w:t>
      </w:r>
      <w:r w:rsidRPr="0004141F">
        <w:rPr>
          <w:color w:val="0000FF"/>
          <w:sz w:val="24"/>
          <w:szCs w:val="24"/>
        </w:rPr>
        <w:t>推</w:t>
      </w:r>
      <w:r w:rsidRPr="0004141F">
        <w:rPr>
          <w:b/>
          <w:color w:val="0000FF"/>
          <w:sz w:val="24"/>
          <w:szCs w:val="24"/>
        </w:rPr>
        <w:t>→⑤</w:t>
      </w:r>
      <w:r w:rsidRPr="0004141F">
        <w:rPr>
          <w:rFonts w:hint="eastAsia"/>
          <w:color w:val="0000FF"/>
          <w:sz w:val="24"/>
          <w:szCs w:val="24"/>
        </w:rPr>
        <w:t>评价</w:t>
      </w:r>
    </w:p>
    <w:p w:rsidR="004A3337" w:rsidRDefault="004A3337" w:rsidP="004A3337">
      <w:pPr>
        <w:pStyle w:val="a5"/>
        <w:numPr>
          <w:ilvl w:val="0"/>
          <w:numId w:val="1"/>
        </w:numPr>
        <w:ind w:left="709"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求</w:t>
      </w:r>
      <w:r>
        <w:rPr>
          <w:b/>
          <w:sz w:val="24"/>
          <w:szCs w:val="24"/>
        </w:rPr>
        <w:t>推，</w:t>
      </w:r>
      <w:r>
        <w:rPr>
          <w:rFonts w:hint="eastAsia"/>
          <w:b/>
          <w:sz w:val="24"/>
          <w:szCs w:val="24"/>
        </w:rPr>
        <w:t>邀请</w:t>
      </w:r>
      <w:r w:rsidRPr="00725BF3">
        <w:rPr>
          <w:rFonts w:hint="eastAsia"/>
          <w:b/>
          <w:sz w:val="24"/>
          <w:szCs w:val="24"/>
        </w:rPr>
        <w:t>别人</w:t>
      </w:r>
      <w:r>
        <w:rPr>
          <w:rFonts w:hint="eastAsia"/>
          <w:b/>
          <w:sz w:val="24"/>
          <w:szCs w:val="24"/>
        </w:rPr>
        <w:t>帮忙</w:t>
      </w:r>
      <w:r w:rsidRPr="00725BF3">
        <w:rPr>
          <w:rFonts w:hint="eastAsia"/>
          <w:b/>
          <w:sz w:val="24"/>
          <w:szCs w:val="24"/>
        </w:rPr>
        <w:t>推送</w:t>
      </w:r>
      <w:r>
        <w:rPr>
          <w:rFonts w:hint="eastAsia"/>
          <w:sz w:val="24"/>
          <w:szCs w:val="24"/>
        </w:rPr>
        <w:t>，</w:t>
      </w:r>
      <w:r w:rsidR="00086863" w:rsidRPr="006B657E">
        <w:rPr>
          <w:rFonts w:hint="eastAsia"/>
          <w:sz w:val="24"/>
          <w:szCs w:val="24"/>
        </w:rPr>
        <w:t>由需求方组织发起，设置相应的条件，如</w:t>
      </w:r>
      <w:r w:rsidR="00086863">
        <w:rPr>
          <w:rFonts w:hint="eastAsia"/>
          <w:sz w:val="24"/>
          <w:szCs w:val="24"/>
        </w:rPr>
        <w:t>区域</w:t>
      </w:r>
      <w:r w:rsidR="00086863">
        <w:rPr>
          <w:sz w:val="24"/>
          <w:szCs w:val="24"/>
        </w:rPr>
        <w:t>、类别、运营商、</w:t>
      </w:r>
      <w:r w:rsidR="00086863">
        <w:rPr>
          <w:rFonts w:hint="eastAsia"/>
          <w:sz w:val="24"/>
          <w:szCs w:val="24"/>
        </w:rPr>
        <w:t>形式</w:t>
      </w:r>
      <w:r w:rsidR="00086863">
        <w:rPr>
          <w:sz w:val="24"/>
          <w:szCs w:val="24"/>
        </w:rPr>
        <w:t>、</w:t>
      </w:r>
      <w:r w:rsidR="00086863" w:rsidRPr="006B657E">
        <w:rPr>
          <w:rFonts w:hint="eastAsia"/>
          <w:sz w:val="24"/>
          <w:szCs w:val="24"/>
        </w:rPr>
        <w:t>阅读数、</w:t>
      </w:r>
      <w:r w:rsidR="00086863">
        <w:rPr>
          <w:rFonts w:hint="eastAsia"/>
          <w:sz w:val="24"/>
          <w:szCs w:val="24"/>
        </w:rPr>
        <w:t>推广材料</w:t>
      </w:r>
      <w:r w:rsidR="00086863" w:rsidRPr="006B657E">
        <w:rPr>
          <w:rFonts w:hint="eastAsia"/>
          <w:sz w:val="24"/>
          <w:szCs w:val="24"/>
        </w:rPr>
        <w:t>、报价等。想承接任务的自助报名。最后由组织者选择中意的报名者。</w:t>
      </w:r>
      <w:r w:rsidR="00086863">
        <w:rPr>
          <w:rFonts w:hint="eastAsia"/>
          <w:sz w:val="24"/>
          <w:szCs w:val="24"/>
        </w:rPr>
        <w:t>余额足够</w:t>
      </w:r>
      <w:r w:rsidR="00086863" w:rsidRPr="006B657E">
        <w:rPr>
          <w:rFonts w:hint="eastAsia"/>
          <w:sz w:val="24"/>
          <w:szCs w:val="24"/>
        </w:rPr>
        <w:t>的情况下，可以选择多家同时推送</w:t>
      </w:r>
      <w:r>
        <w:rPr>
          <w:rFonts w:hint="eastAsia"/>
          <w:sz w:val="24"/>
          <w:szCs w:val="24"/>
        </w:rPr>
        <w:t>！</w:t>
      </w:r>
    </w:p>
    <w:p w:rsidR="004A3337" w:rsidRPr="003D30F5" w:rsidRDefault="004A3337" w:rsidP="004A3337">
      <w:pPr>
        <w:pStyle w:val="a5"/>
        <w:ind w:left="709" w:firstLineChars="0" w:firstLine="0"/>
        <w:rPr>
          <w:color w:val="0000FF"/>
          <w:sz w:val="24"/>
          <w:szCs w:val="24"/>
        </w:rPr>
      </w:pPr>
      <w:r w:rsidRPr="003D30F5">
        <w:rPr>
          <w:b/>
          <w:color w:val="0000FF"/>
          <w:sz w:val="24"/>
          <w:szCs w:val="24"/>
        </w:rPr>
        <w:t>基本流程：</w:t>
      </w:r>
      <w:r w:rsidRPr="003D30F5">
        <w:rPr>
          <w:rFonts w:hint="eastAsia"/>
          <w:b/>
          <w:color w:val="0000FF"/>
          <w:sz w:val="24"/>
          <w:szCs w:val="24"/>
        </w:rPr>
        <w:t>①</w:t>
      </w:r>
      <w:r w:rsidRPr="003D30F5">
        <w:rPr>
          <w:color w:val="0000FF"/>
          <w:sz w:val="24"/>
          <w:szCs w:val="24"/>
        </w:rPr>
        <w:t>发起</w:t>
      </w:r>
      <w:r w:rsidRPr="003D30F5">
        <w:rPr>
          <w:rFonts w:hint="eastAsia"/>
          <w:color w:val="0000FF"/>
          <w:sz w:val="24"/>
          <w:szCs w:val="24"/>
        </w:rPr>
        <w:t>求</w:t>
      </w:r>
      <w:r w:rsidRPr="003D30F5">
        <w:rPr>
          <w:color w:val="0000FF"/>
          <w:sz w:val="24"/>
          <w:szCs w:val="24"/>
        </w:rPr>
        <w:t>推</w:t>
      </w:r>
      <w:r w:rsidRPr="003D30F5">
        <w:rPr>
          <w:b/>
          <w:color w:val="0000FF"/>
          <w:sz w:val="24"/>
          <w:szCs w:val="24"/>
        </w:rPr>
        <w:t>→②</w:t>
      </w:r>
      <w:r w:rsidRPr="003D30F5">
        <w:rPr>
          <w:rFonts w:hint="eastAsia"/>
          <w:color w:val="0000FF"/>
          <w:sz w:val="24"/>
          <w:szCs w:val="24"/>
        </w:rPr>
        <w:t>报名</w:t>
      </w:r>
      <w:r w:rsidRPr="003D30F5">
        <w:rPr>
          <w:b/>
          <w:color w:val="0000FF"/>
          <w:sz w:val="24"/>
          <w:szCs w:val="24"/>
        </w:rPr>
        <w:t>→③</w:t>
      </w:r>
      <w:r w:rsidRPr="003D30F5">
        <w:rPr>
          <w:rFonts w:hint="eastAsia"/>
          <w:color w:val="0000FF"/>
          <w:sz w:val="24"/>
          <w:szCs w:val="24"/>
        </w:rPr>
        <w:t>组织</w:t>
      </w:r>
      <w:r w:rsidRPr="003D30F5">
        <w:rPr>
          <w:color w:val="0000FF"/>
          <w:sz w:val="24"/>
          <w:szCs w:val="24"/>
        </w:rPr>
        <w:t>者确认</w:t>
      </w:r>
      <w:r w:rsidRPr="003D30F5">
        <w:rPr>
          <w:b/>
          <w:color w:val="0000FF"/>
          <w:sz w:val="24"/>
          <w:szCs w:val="24"/>
        </w:rPr>
        <w:t>→④</w:t>
      </w:r>
      <w:r w:rsidRPr="003D30F5">
        <w:rPr>
          <w:rFonts w:hint="eastAsia"/>
          <w:color w:val="0000FF"/>
          <w:sz w:val="24"/>
          <w:szCs w:val="24"/>
        </w:rPr>
        <w:t>推送</w:t>
      </w:r>
      <w:r w:rsidRPr="003D30F5">
        <w:rPr>
          <w:b/>
          <w:color w:val="0000FF"/>
          <w:sz w:val="24"/>
          <w:szCs w:val="24"/>
        </w:rPr>
        <w:t>→⑤</w:t>
      </w:r>
      <w:r w:rsidRPr="003D30F5">
        <w:rPr>
          <w:rFonts w:hint="eastAsia"/>
          <w:color w:val="0000FF"/>
          <w:sz w:val="24"/>
          <w:szCs w:val="24"/>
        </w:rPr>
        <w:t>评价</w:t>
      </w:r>
    </w:p>
    <w:p w:rsidR="004A3337" w:rsidRDefault="004A3337" w:rsidP="004A3337">
      <w:pPr>
        <w:pStyle w:val="a5"/>
        <w:numPr>
          <w:ilvl w:val="0"/>
          <w:numId w:val="1"/>
        </w:numPr>
        <w:ind w:left="709" w:firstLineChars="0"/>
        <w:rPr>
          <w:sz w:val="24"/>
          <w:szCs w:val="24"/>
        </w:rPr>
      </w:pPr>
      <w:r w:rsidRPr="00725BF3">
        <w:rPr>
          <w:rFonts w:hint="eastAsia"/>
          <w:b/>
          <w:sz w:val="24"/>
          <w:szCs w:val="24"/>
        </w:rPr>
        <w:t>帮</w:t>
      </w:r>
      <w:r>
        <w:rPr>
          <w:rFonts w:hint="eastAsia"/>
          <w:b/>
          <w:sz w:val="24"/>
          <w:szCs w:val="24"/>
        </w:rPr>
        <w:t>推，</w:t>
      </w:r>
      <w:r>
        <w:rPr>
          <w:b/>
          <w:sz w:val="24"/>
          <w:szCs w:val="24"/>
        </w:rPr>
        <w:t>帮助</w:t>
      </w:r>
      <w:r w:rsidRPr="00725BF3">
        <w:rPr>
          <w:rFonts w:hint="eastAsia"/>
          <w:b/>
          <w:sz w:val="24"/>
          <w:szCs w:val="24"/>
        </w:rPr>
        <w:t>别人</w:t>
      </w:r>
      <w:r>
        <w:rPr>
          <w:rFonts w:hint="eastAsia"/>
          <w:b/>
          <w:sz w:val="24"/>
          <w:szCs w:val="24"/>
        </w:rPr>
        <w:t>推送文章</w:t>
      </w:r>
      <w:r w:rsidRPr="00874394">
        <w:rPr>
          <w:rFonts w:hint="eastAsia"/>
          <w:sz w:val="24"/>
          <w:szCs w:val="24"/>
        </w:rPr>
        <w:t>，</w:t>
      </w:r>
      <w:r w:rsidR="00086863" w:rsidRPr="006B657E">
        <w:rPr>
          <w:rFonts w:hint="eastAsia"/>
          <w:sz w:val="24"/>
          <w:szCs w:val="24"/>
        </w:rPr>
        <w:t>由</w:t>
      </w:r>
      <w:r w:rsidR="00086863">
        <w:rPr>
          <w:rFonts w:hint="eastAsia"/>
          <w:sz w:val="24"/>
          <w:szCs w:val="24"/>
        </w:rPr>
        <w:t>负责推送材料</w:t>
      </w:r>
      <w:r w:rsidR="00086863">
        <w:rPr>
          <w:sz w:val="24"/>
          <w:szCs w:val="24"/>
        </w:rPr>
        <w:t>的人</w:t>
      </w:r>
      <w:r w:rsidR="00086863" w:rsidRPr="006B657E">
        <w:rPr>
          <w:rFonts w:hint="eastAsia"/>
          <w:sz w:val="24"/>
          <w:szCs w:val="24"/>
        </w:rPr>
        <w:t>组织设置好推送时间、推送位置及报价。想购买推送机会的用户上传文章报名。最后由组织者选定合适的文章进行有偿推送</w:t>
      </w:r>
      <w:r w:rsidRPr="006E7737">
        <w:rPr>
          <w:rFonts w:hint="eastAsia"/>
          <w:sz w:val="24"/>
          <w:szCs w:val="24"/>
        </w:rPr>
        <w:t>。</w:t>
      </w:r>
    </w:p>
    <w:p w:rsidR="004A3337" w:rsidRPr="003D30F5" w:rsidRDefault="004A3337" w:rsidP="004A3337">
      <w:pPr>
        <w:pStyle w:val="a5"/>
        <w:ind w:left="709" w:firstLineChars="0" w:firstLine="0"/>
        <w:rPr>
          <w:b/>
          <w:color w:val="0000FF"/>
          <w:sz w:val="24"/>
          <w:szCs w:val="24"/>
        </w:rPr>
      </w:pPr>
      <w:r w:rsidRPr="003D30F5">
        <w:rPr>
          <w:b/>
          <w:color w:val="0000FF"/>
          <w:sz w:val="24"/>
          <w:szCs w:val="24"/>
        </w:rPr>
        <w:t>基本流程：</w:t>
      </w:r>
      <w:r w:rsidRPr="003D30F5">
        <w:rPr>
          <w:rFonts w:hint="eastAsia"/>
          <w:b/>
          <w:color w:val="0000FF"/>
          <w:sz w:val="24"/>
          <w:szCs w:val="24"/>
        </w:rPr>
        <w:t>①</w:t>
      </w:r>
      <w:r w:rsidRPr="003D30F5">
        <w:rPr>
          <w:color w:val="0000FF"/>
          <w:sz w:val="24"/>
          <w:szCs w:val="24"/>
        </w:rPr>
        <w:t>发起</w:t>
      </w:r>
      <w:r w:rsidRPr="003D30F5">
        <w:rPr>
          <w:rFonts w:hint="eastAsia"/>
          <w:color w:val="0000FF"/>
          <w:sz w:val="24"/>
          <w:szCs w:val="24"/>
        </w:rPr>
        <w:t>帮</w:t>
      </w:r>
      <w:r w:rsidRPr="003D30F5">
        <w:rPr>
          <w:color w:val="0000FF"/>
          <w:sz w:val="24"/>
          <w:szCs w:val="24"/>
        </w:rPr>
        <w:t>推</w:t>
      </w:r>
      <w:r w:rsidRPr="003D30F5">
        <w:rPr>
          <w:b/>
          <w:color w:val="0000FF"/>
          <w:sz w:val="24"/>
          <w:szCs w:val="24"/>
        </w:rPr>
        <w:t>→②</w:t>
      </w:r>
      <w:r w:rsidRPr="003D30F5">
        <w:rPr>
          <w:rFonts w:hint="eastAsia"/>
          <w:color w:val="0000FF"/>
          <w:sz w:val="24"/>
          <w:szCs w:val="24"/>
        </w:rPr>
        <w:t>报名</w:t>
      </w:r>
      <w:r w:rsidRPr="003D30F5">
        <w:rPr>
          <w:b/>
          <w:color w:val="0000FF"/>
          <w:sz w:val="24"/>
          <w:szCs w:val="24"/>
        </w:rPr>
        <w:t>→③</w:t>
      </w:r>
      <w:r w:rsidRPr="003D30F5">
        <w:rPr>
          <w:rFonts w:hint="eastAsia"/>
          <w:color w:val="0000FF"/>
          <w:sz w:val="24"/>
          <w:szCs w:val="24"/>
        </w:rPr>
        <w:t>组织</w:t>
      </w:r>
      <w:r w:rsidRPr="003D30F5">
        <w:rPr>
          <w:color w:val="0000FF"/>
          <w:sz w:val="24"/>
          <w:szCs w:val="24"/>
        </w:rPr>
        <w:t>者确认</w:t>
      </w:r>
      <w:r w:rsidR="00086863">
        <w:rPr>
          <w:rFonts w:hint="eastAsia"/>
          <w:b/>
          <w:color w:val="0000FF"/>
          <w:sz w:val="24"/>
          <w:szCs w:val="24"/>
        </w:rPr>
        <w:t>、</w:t>
      </w:r>
      <w:r w:rsidRPr="003D30F5">
        <w:rPr>
          <w:rFonts w:hint="eastAsia"/>
          <w:color w:val="0000FF"/>
          <w:sz w:val="24"/>
          <w:szCs w:val="24"/>
        </w:rPr>
        <w:t>推送</w:t>
      </w:r>
      <w:r w:rsidRPr="003D30F5">
        <w:rPr>
          <w:b/>
          <w:color w:val="0000FF"/>
          <w:sz w:val="24"/>
          <w:szCs w:val="24"/>
        </w:rPr>
        <w:t>→</w:t>
      </w:r>
      <w:r w:rsidR="00086863" w:rsidRPr="003D30F5">
        <w:rPr>
          <w:b/>
          <w:color w:val="0000FF"/>
          <w:sz w:val="24"/>
          <w:szCs w:val="24"/>
        </w:rPr>
        <w:t>④</w:t>
      </w:r>
      <w:r w:rsidRPr="00E64FA8">
        <w:rPr>
          <w:color w:val="0000FF"/>
          <w:sz w:val="24"/>
          <w:szCs w:val="24"/>
        </w:rPr>
        <w:t>评价</w:t>
      </w:r>
    </w:p>
    <w:p w:rsidR="004A3337" w:rsidRDefault="004A3337" w:rsidP="004A3337">
      <w:pPr>
        <w:pStyle w:val="a5"/>
        <w:numPr>
          <w:ilvl w:val="0"/>
          <w:numId w:val="1"/>
        </w:numPr>
        <w:ind w:left="709" w:firstLineChars="0"/>
      </w:pPr>
      <w:r>
        <w:rPr>
          <w:rFonts w:hint="eastAsia"/>
          <w:b/>
          <w:sz w:val="24"/>
          <w:szCs w:val="24"/>
        </w:rPr>
        <w:t>众推</w:t>
      </w:r>
      <w:r>
        <w:rPr>
          <w:b/>
          <w:sz w:val="24"/>
          <w:szCs w:val="24"/>
        </w:rPr>
        <w:t>，</w:t>
      </w:r>
      <w:r w:rsidR="00086863">
        <w:rPr>
          <w:rFonts w:hint="eastAsia"/>
          <w:sz w:val="24"/>
          <w:szCs w:val="24"/>
        </w:rPr>
        <w:t>类似求推</w:t>
      </w:r>
      <w:r w:rsidR="00086863" w:rsidRPr="006B657E">
        <w:rPr>
          <w:rFonts w:hint="eastAsia"/>
          <w:sz w:val="24"/>
          <w:szCs w:val="24"/>
        </w:rPr>
        <w:t>，</w:t>
      </w:r>
      <w:r w:rsidR="00086863">
        <w:rPr>
          <w:rFonts w:hint="eastAsia"/>
          <w:sz w:val="24"/>
          <w:szCs w:val="24"/>
        </w:rPr>
        <w:t>节奏</w:t>
      </w:r>
      <w:r w:rsidR="00086863">
        <w:rPr>
          <w:sz w:val="24"/>
          <w:szCs w:val="24"/>
        </w:rPr>
        <w:t>紧凑，</w:t>
      </w:r>
      <w:r w:rsidR="00086863" w:rsidRPr="006B657E">
        <w:rPr>
          <w:rFonts w:hint="eastAsia"/>
          <w:sz w:val="24"/>
          <w:szCs w:val="24"/>
        </w:rPr>
        <w:t>会员自由参与推送，根据阅读量兑现</w:t>
      </w:r>
      <w:r w:rsidR="00086863">
        <w:rPr>
          <w:rFonts w:hint="eastAsia"/>
          <w:sz w:val="24"/>
          <w:szCs w:val="24"/>
        </w:rPr>
        <w:t>报酬</w:t>
      </w:r>
      <w:r w:rsidR="00086863" w:rsidRPr="006B657E">
        <w:rPr>
          <w:rFonts w:hint="eastAsia"/>
          <w:sz w:val="24"/>
          <w:szCs w:val="24"/>
        </w:rPr>
        <w:t>。</w:t>
      </w:r>
    </w:p>
    <w:p w:rsidR="004A3337" w:rsidRPr="003D30F5" w:rsidRDefault="004A3337" w:rsidP="004A3337">
      <w:pPr>
        <w:pStyle w:val="a5"/>
        <w:ind w:left="709" w:firstLineChars="0" w:firstLine="0"/>
        <w:rPr>
          <w:color w:val="0000FF"/>
          <w:sz w:val="24"/>
          <w:szCs w:val="24"/>
        </w:rPr>
      </w:pPr>
      <w:r w:rsidRPr="003D30F5">
        <w:rPr>
          <w:b/>
          <w:color w:val="0000FF"/>
          <w:sz w:val="24"/>
          <w:szCs w:val="24"/>
        </w:rPr>
        <w:t>基本流程：</w:t>
      </w:r>
      <w:r w:rsidR="00086863" w:rsidRPr="003D30F5">
        <w:rPr>
          <w:rFonts w:hint="eastAsia"/>
          <w:b/>
          <w:color w:val="0000FF"/>
          <w:sz w:val="24"/>
          <w:szCs w:val="24"/>
        </w:rPr>
        <w:t>①</w:t>
      </w:r>
      <w:r w:rsidR="00086863" w:rsidRPr="00086863">
        <w:rPr>
          <w:rFonts w:hint="eastAsia"/>
          <w:color w:val="0000FF"/>
          <w:sz w:val="24"/>
          <w:szCs w:val="24"/>
        </w:rPr>
        <w:t>发布众推→</w:t>
      </w:r>
      <w:r w:rsidR="00086863" w:rsidRPr="003D30F5">
        <w:rPr>
          <w:b/>
          <w:color w:val="0000FF"/>
          <w:sz w:val="24"/>
          <w:szCs w:val="24"/>
        </w:rPr>
        <w:t>②</w:t>
      </w:r>
      <w:r w:rsidR="00086863" w:rsidRPr="00086863">
        <w:rPr>
          <w:rFonts w:hint="eastAsia"/>
          <w:color w:val="0000FF"/>
          <w:sz w:val="24"/>
          <w:szCs w:val="24"/>
        </w:rPr>
        <w:t>报名并推送→</w:t>
      </w:r>
      <w:r w:rsidR="00086863" w:rsidRPr="003D30F5">
        <w:rPr>
          <w:b/>
          <w:color w:val="0000FF"/>
          <w:sz w:val="24"/>
          <w:szCs w:val="24"/>
        </w:rPr>
        <w:t>③</w:t>
      </w:r>
      <w:r w:rsidR="00086863" w:rsidRPr="00086863">
        <w:rPr>
          <w:rFonts w:hint="eastAsia"/>
          <w:color w:val="0000FF"/>
          <w:sz w:val="24"/>
          <w:szCs w:val="24"/>
        </w:rPr>
        <w:t>点评</w:t>
      </w:r>
    </w:p>
    <w:p w:rsidR="002E5E66" w:rsidRDefault="002E5E66" w:rsidP="002E5E66">
      <w:r>
        <w:rPr>
          <w:rFonts w:hint="eastAsia"/>
        </w:rPr>
        <w:t>五、通知信息推送</w:t>
      </w:r>
    </w:p>
    <w:p w:rsidR="00866654" w:rsidRDefault="00D93A45" w:rsidP="002E5E66">
      <w:r>
        <w:tab/>
      </w:r>
      <w:r w:rsidRPr="00D93A45">
        <w:rPr>
          <w:rFonts w:hint="eastAsia"/>
        </w:rPr>
        <w:t>“系统管理”增加相应的信息</w:t>
      </w:r>
      <w:r w:rsidRPr="00D93A45">
        <w:t>推送设置</w:t>
      </w:r>
      <w:r w:rsidRPr="00D93A45">
        <w:rPr>
          <w:rFonts w:hint="eastAsia"/>
        </w:rPr>
        <w:t>版块，可以设置</w:t>
      </w:r>
      <w:r w:rsidRPr="00D93A45">
        <w:t>公众号调用模版，</w:t>
      </w:r>
      <w:r w:rsidRPr="00D93A45">
        <w:rPr>
          <w:rFonts w:hint="eastAsia"/>
        </w:rPr>
        <w:t>编辑</w:t>
      </w:r>
      <w:r w:rsidRPr="00D93A45">
        <w:t>通知信息内容的模版样式，可以选择是否开启具体通知内容</w:t>
      </w:r>
      <w:r w:rsidRPr="00D93A45">
        <w:rPr>
          <w:rFonts w:hint="eastAsia"/>
        </w:rPr>
        <w:t>。</w:t>
      </w:r>
    </w:p>
    <w:p w:rsidR="00E64FA8" w:rsidRDefault="00E64FA8" w:rsidP="002E5E66"/>
    <w:p w:rsidR="002E5E66" w:rsidRDefault="00D93A45" w:rsidP="002E5E66">
      <w:r>
        <w:rPr>
          <w:rFonts w:hint="eastAsia"/>
        </w:rPr>
        <w:t>六</w:t>
      </w:r>
      <w:r w:rsidR="002E5E66">
        <w:rPr>
          <w:rFonts w:hint="eastAsia"/>
        </w:rPr>
        <w:t>、补充说明</w:t>
      </w:r>
    </w:p>
    <w:p w:rsidR="00D93A45" w:rsidRPr="00D93A45" w:rsidRDefault="00D93A45" w:rsidP="00D93A45">
      <w:r w:rsidRPr="00D93A45">
        <w:rPr>
          <w:rFonts w:hint="eastAsia"/>
        </w:rPr>
        <w:t>1.</w:t>
      </w:r>
      <w:r w:rsidRPr="00D93A45">
        <w:rPr>
          <w:rFonts w:hint="eastAsia"/>
        </w:rPr>
        <w:t>开发周期</w:t>
      </w:r>
      <w:r w:rsidRPr="00D93A45">
        <w:rPr>
          <w:rFonts w:hint="eastAsia"/>
        </w:rPr>
        <w:t>2</w:t>
      </w:r>
      <w:r w:rsidRPr="00D93A45">
        <w:rPr>
          <w:rFonts w:hint="eastAsia"/>
        </w:rPr>
        <w:t>个月以内</w:t>
      </w:r>
      <w:r w:rsidR="008E2FC0">
        <w:rPr>
          <w:rFonts w:hint="eastAsia"/>
        </w:rPr>
        <w:t>,</w:t>
      </w:r>
      <w:r w:rsidR="008E2FC0" w:rsidRPr="008E2FC0">
        <w:rPr>
          <w:rFonts w:hint="eastAsia"/>
        </w:rPr>
        <w:t xml:space="preserve"> </w:t>
      </w:r>
      <w:r w:rsidR="008E2FC0" w:rsidRPr="008E2FC0">
        <w:rPr>
          <w:rFonts w:hint="eastAsia"/>
        </w:rPr>
        <w:t>开发进度需</w:t>
      </w:r>
      <w:r w:rsidR="008E2FC0" w:rsidRPr="008E2FC0">
        <w:t>遵循</w:t>
      </w:r>
      <w:r w:rsidR="008E2FC0" w:rsidRPr="008E2FC0">
        <w:rPr>
          <w:rFonts w:hint="eastAsia"/>
        </w:rPr>
        <w:t>双方</w:t>
      </w:r>
      <w:r w:rsidR="008E2FC0" w:rsidRPr="008E2FC0">
        <w:t>商定的</w:t>
      </w:r>
      <w:r w:rsidR="008E2FC0" w:rsidRPr="008E2FC0">
        <w:t>”</w:t>
      </w:r>
      <w:r w:rsidR="008E2FC0" w:rsidRPr="008E2FC0">
        <w:rPr>
          <w:rFonts w:hint="eastAsia"/>
        </w:rPr>
        <w:t>自媒体推送交易系统开发计划</w:t>
      </w:r>
      <w:r w:rsidR="008E2FC0" w:rsidRPr="008E2FC0">
        <w:t>”</w:t>
      </w:r>
      <w:r w:rsidRPr="00D93A45">
        <w:rPr>
          <w:rFonts w:hint="eastAsia"/>
        </w:rPr>
        <w:t>；</w:t>
      </w:r>
    </w:p>
    <w:p w:rsidR="00D93A45" w:rsidRPr="00D93A45" w:rsidRDefault="00D93A45" w:rsidP="00D93A45">
      <w:r w:rsidRPr="00D93A45">
        <w:rPr>
          <w:rFonts w:hint="eastAsia"/>
        </w:rPr>
        <w:t>2.</w:t>
      </w:r>
      <w:r w:rsidRPr="00D93A45">
        <w:rPr>
          <w:rFonts w:hint="eastAsia"/>
        </w:rPr>
        <w:t>有微信公众号第三方开发平台二次开发经验</w:t>
      </w:r>
      <w:r w:rsidRPr="00D93A45">
        <w:rPr>
          <w:rFonts w:hint="eastAsia"/>
        </w:rPr>
        <w:t>,</w:t>
      </w:r>
      <w:r w:rsidRPr="00D93A45">
        <w:rPr>
          <w:rFonts w:hint="eastAsia"/>
        </w:rPr>
        <w:t>以及熟悉公众号后台接口环境配置的优先；</w:t>
      </w:r>
    </w:p>
    <w:p w:rsidR="00D93A45" w:rsidRPr="00D93A45" w:rsidRDefault="00D93A45" w:rsidP="00D93A45">
      <w:r w:rsidRPr="00D93A45">
        <w:rPr>
          <w:rFonts w:hint="eastAsia"/>
        </w:rPr>
        <w:t>3.</w:t>
      </w:r>
      <w:r w:rsidR="00444E24">
        <w:rPr>
          <w:rFonts w:hint="eastAsia"/>
        </w:rPr>
        <w:t>具体</w:t>
      </w:r>
      <w:r w:rsidR="00444E24">
        <w:t>开发</w:t>
      </w:r>
      <w:r w:rsidR="00444E24">
        <w:rPr>
          <w:rFonts w:hint="eastAsia"/>
        </w:rPr>
        <w:t>任务</w:t>
      </w:r>
      <w:r w:rsidR="00444E24">
        <w:t>要求见详细</w:t>
      </w:r>
      <w:r w:rsidR="00444E24">
        <w:rPr>
          <w:rFonts w:hint="eastAsia"/>
        </w:rPr>
        <w:t>任务</w:t>
      </w:r>
      <w:r w:rsidR="00444E24">
        <w:t>书，</w:t>
      </w:r>
      <w:r w:rsidRPr="00D93A45">
        <w:rPr>
          <w:rFonts w:hint="eastAsia"/>
        </w:rPr>
        <w:t>可接受开发人员的合理建议，调整优化具体方案。</w:t>
      </w:r>
    </w:p>
    <w:p w:rsidR="00D93A45" w:rsidRPr="00D93A45" w:rsidRDefault="00D93A45" w:rsidP="00D93A45">
      <w:pPr>
        <w:jc w:val="right"/>
      </w:pPr>
      <w:r w:rsidRPr="00D93A45">
        <w:rPr>
          <w:rFonts w:hint="eastAsia"/>
        </w:rPr>
        <w:t>老庄</w:t>
      </w:r>
      <w:bookmarkEnd w:id="0"/>
      <w:r w:rsidRPr="00D93A45">
        <w:rPr>
          <w:rFonts w:hint="eastAsia"/>
        </w:rPr>
        <w:t xml:space="preserve">　</w:t>
      </w:r>
      <w:r w:rsidRPr="00D93A45">
        <w:rPr>
          <w:rFonts w:hint="eastAsia"/>
        </w:rPr>
        <w:t>13774203721</w:t>
      </w:r>
      <w:r w:rsidRPr="00D93A45">
        <w:rPr>
          <w:rFonts w:hint="eastAsia"/>
        </w:rPr>
        <w:t xml:space="preserve">　</w:t>
      </w:r>
      <w:r w:rsidRPr="00D93A45">
        <w:rPr>
          <w:rFonts w:hint="eastAsia"/>
        </w:rPr>
        <w:t xml:space="preserve"> Q</w:t>
      </w:r>
      <w:r w:rsidRPr="00D93A45">
        <w:t>Q 63758008</w:t>
      </w:r>
      <w:r w:rsidRPr="00D93A45">
        <w:rPr>
          <w:rFonts w:hint="eastAsia"/>
        </w:rPr>
        <w:t xml:space="preserve">　</w:t>
      </w:r>
      <w:r w:rsidRPr="00D93A45">
        <w:t xml:space="preserve">　</w:t>
      </w:r>
      <w:r w:rsidRPr="00D93A45">
        <w:rPr>
          <w:rFonts w:hint="eastAsia"/>
        </w:rPr>
        <w:t>微信</w:t>
      </w:r>
      <w:r w:rsidRPr="00D93A45">
        <w:t xml:space="preserve"> javy2012</w:t>
      </w:r>
    </w:p>
    <w:p w:rsidR="00D93A45" w:rsidRPr="00AB6BEB" w:rsidRDefault="00D93A45" w:rsidP="00D93A45">
      <w:pPr>
        <w:jc w:val="right"/>
      </w:pPr>
      <w:r>
        <w:rPr>
          <w:rFonts w:hint="eastAsia"/>
        </w:rPr>
        <w:t>2019-09-09</w:t>
      </w:r>
    </w:p>
    <w:sectPr w:rsidR="00D93A45" w:rsidRPr="00AB6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42" w:rsidRDefault="00F04C42" w:rsidP="00AB6BEB">
      <w:r>
        <w:separator/>
      </w:r>
    </w:p>
  </w:endnote>
  <w:endnote w:type="continuationSeparator" w:id="0">
    <w:p w:rsidR="00F04C42" w:rsidRDefault="00F04C42" w:rsidP="00AB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42" w:rsidRDefault="00F04C42" w:rsidP="00AB6BEB">
      <w:r>
        <w:separator/>
      </w:r>
    </w:p>
  </w:footnote>
  <w:footnote w:type="continuationSeparator" w:id="0">
    <w:p w:rsidR="00F04C42" w:rsidRDefault="00F04C42" w:rsidP="00AB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F12AD"/>
    <w:multiLevelType w:val="hybridMultilevel"/>
    <w:tmpl w:val="7C9603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3D"/>
    <w:rsid w:val="00086863"/>
    <w:rsid w:val="00233EBE"/>
    <w:rsid w:val="0029514C"/>
    <w:rsid w:val="002E5E66"/>
    <w:rsid w:val="00402713"/>
    <w:rsid w:val="00444E24"/>
    <w:rsid w:val="004A3337"/>
    <w:rsid w:val="004F6A24"/>
    <w:rsid w:val="005A6C53"/>
    <w:rsid w:val="0062570C"/>
    <w:rsid w:val="00761F02"/>
    <w:rsid w:val="007D7947"/>
    <w:rsid w:val="00866654"/>
    <w:rsid w:val="008E2FC0"/>
    <w:rsid w:val="00921880"/>
    <w:rsid w:val="009D075A"/>
    <w:rsid w:val="00A023DF"/>
    <w:rsid w:val="00AB6BEB"/>
    <w:rsid w:val="00AC0363"/>
    <w:rsid w:val="00B85C1E"/>
    <w:rsid w:val="00BA4195"/>
    <w:rsid w:val="00C71AE1"/>
    <w:rsid w:val="00C83C63"/>
    <w:rsid w:val="00D37556"/>
    <w:rsid w:val="00D5361A"/>
    <w:rsid w:val="00D93A45"/>
    <w:rsid w:val="00D965F9"/>
    <w:rsid w:val="00DD0AE6"/>
    <w:rsid w:val="00DE4EC3"/>
    <w:rsid w:val="00E0323D"/>
    <w:rsid w:val="00E37DF9"/>
    <w:rsid w:val="00E64FA8"/>
    <w:rsid w:val="00F04C42"/>
    <w:rsid w:val="00F67994"/>
    <w:rsid w:val="00F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54C5CF-B3DF-448E-B84D-7F63E235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EB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B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BEB"/>
    <w:rPr>
      <w:sz w:val="18"/>
      <w:szCs w:val="18"/>
    </w:rPr>
  </w:style>
  <w:style w:type="paragraph" w:styleId="a5">
    <w:name w:val="List Paragraph"/>
    <w:basedOn w:val="a"/>
    <w:uiPriority w:val="99"/>
    <w:qFormat/>
    <w:rsid w:val="004A3337"/>
    <w:pPr>
      <w:ind w:firstLineChars="200" w:firstLine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高家伟</dc:creator>
  <cp:keywords/>
  <dc:description/>
  <cp:lastModifiedBy>高家伟</cp:lastModifiedBy>
  <cp:revision>27</cp:revision>
  <dcterms:created xsi:type="dcterms:W3CDTF">2019-09-09T01:52:00Z</dcterms:created>
  <dcterms:modified xsi:type="dcterms:W3CDTF">2019-09-10T00:21:00Z</dcterms:modified>
</cp:coreProperties>
</file>