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5" w:rsidRDefault="00036F55"/>
    <w:p w:rsidR="007F426D" w:rsidRPr="00036F55" w:rsidRDefault="00036F55" w:rsidP="00036F55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统</w:t>
      </w:r>
      <w:r>
        <w:rPr>
          <w:rFonts w:hint="eastAsia"/>
          <w:sz w:val="36"/>
          <w:szCs w:val="36"/>
        </w:rPr>
        <w:t xml:space="preserve"> </w:t>
      </w:r>
      <w:r w:rsidRPr="00036F55">
        <w:rPr>
          <w:rFonts w:hint="eastAsia"/>
          <w:sz w:val="36"/>
          <w:szCs w:val="36"/>
        </w:rPr>
        <w:t>控</w:t>
      </w:r>
      <w:r w:rsidRPr="00036F55">
        <w:rPr>
          <w:rFonts w:hint="eastAsia"/>
          <w:sz w:val="36"/>
          <w:szCs w:val="36"/>
        </w:rPr>
        <w:t xml:space="preserve"> </w:t>
      </w:r>
      <w:r w:rsidRPr="00036F55">
        <w:rPr>
          <w:rFonts w:hint="eastAsia"/>
          <w:sz w:val="36"/>
          <w:szCs w:val="36"/>
        </w:rPr>
        <w:t>制</w:t>
      </w:r>
      <w:r w:rsidRPr="00036F55">
        <w:rPr>
          <w:rFonts w:hint="eastAsia"/>
          <w:sz w:val="36"/>
          <w:szCs w:val="36"/>
        </w:rPr>
        <w:t xml:space="preserve"> </w:t>
      </w:r>
      <w:r w:rsidRPr="00036F55">
        <w:rPr>
          <w:rFonts w:hint="eastAsia"/>
          <w:sz w:val="36"/>
          <w:szCs w:val="36"/>
        </w:rPr>
        <w:t>图</w:t>
      </w:r>
    </w:p>
    <w:p w:rsidR="00036F55" w:rsidRDefault="00B92F9A">
      <w:pPr>
        <w:rPr>
          <w:rFonts w:hint="eastAsia"/>
        </w:rPr>
      </w:pPr>
      <w:r>
        <w:object w:dxaOrig="16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7.25pt;height:279pt" o:ole="">
            <v:imagedata r:id="rId4" o:title=""/>
          </v:shape>
          <o:OLEObject Type="Embed" ProgID="AutoCAD.Drawing.17" ShapeID="_x0000_i1025" DrawAspect="Content" ObjectID="_1713931809" r:id="rId5"/>
        </w:objec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Angsana New"/>
          <w:b/>
          <w:color w:val="000000"/>
          <w:kern w:val="0"/>
          <w:sz w:val="32"/>
          <w:szCs w:val="32"/>
        </w:rPr>
      </w:pPr>
      <w:proofErr w:type="gramStart"/>
      <w:r w:rsidRPr="00B92F9A">
        <w:rPr>
          <w:rFonts w:asciiTheme="minorEastAsia" w:hAnsiTheme="minorEastAsia" w:cs="System" w:hint="eastAsia"/>
          <w:b/>
          <w:color w:val="000000"/>
          <w:kern w:val="0"/>
          <w:sz w:val="32"/>
          <w:szCs w:val="32"/>
        </w:rPr>
        <w:t>计米器</w:t>
      </w:r>
      <w:proofErr w:type="gramEnd"/>
      <w:r w:rsidRPr="00B92F9A">
        <w:rPr>
          <w:rFonts w:asciiTheme="minorEastAsia" w:hAnsiTheme="minorEastAsia" w:cs="System" w:hint="eastAsia"/>
          <w:b/>
          <w:color w:val="000000"/>
          <w:kern w:val="0"/>
          <w:sz w:val="32"/>
          <w:szCs w:val="32"/>
        </w:rPr>
        <w:t>：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Angsana New"/>
          <w:color w:val="000000"/>
          <w:kern w:val="0"/>
          <w:sz w:val="28"/>
          <w:szCs w:val="28"/>
        </w:rPr>
        <w:t>1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：正反</w:t>
      </w:r>
      <w:proofErr w:type="gramStart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双向计米</w:t>
      </w:r>
      <w:proofErr w:type="gramEnd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 xml:space="preserve">      </w:t>
      </w:r>
      <w:r w:rsidRPr="00B92F9A">
        <w:rPr>
          <w:rFonts w:asciiTheme="minorEastAsia" w:hAnsiTheme="minorEastAsia" w:cs="Angsana New"/>
          <w:color w:val="000000"/>
          <w:kern w:val="0"/>
          <w:sz w:val="28"/>
          <w:szCs w:val="28"/>
        </w:rPr>
        <w:t>2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：精度：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1.0mm</w:t>
      </w:r>
    </w:p>
    <w:p w:rsidR="00036F55" w:rsidRPr="00B92F9A" w:rsidRDefault="00036F55">
      <w:pPr>
        <w:rPr>
          <w:rFonts w:asciiTheme="minorEastAsia" w:hAnsiTheme="minorEastAsia" w:hint="eastAsia"/>
          <w:sz w:val="28"/>
          <w:szCs w:val="28"/>
        </w:rPr>
      </w:pP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b/>
          <w:color w:val="000000"/>
          <w:kern w:val="0"/>
          <w:sz w:val="32"/>
          <w:szCs w:val="32"/>
        </w:rPr>
      </w:pPr>
      <w:r w:rsidRPr="00B92F9A">
        <w:rPr>
          <w:rFonts w:asciiTheme="minorEastAsia" w:hAnsiTheme="minorEastAsia" w:cs="System" w:hint="eastAsia"/>
          <w:b/>
          <w:color w:val="000000"/>
          <w:kern w:val="0"/>
          <w:sz w:val="32"/>
          <w:szCs w:val="32"/>
        </w:rPr>
        <w:t>显示屏单元功能：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，拉出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。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米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2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，回卷速度：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。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米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/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小时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3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，回卷所需时间：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小时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分钟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=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拉出长度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/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回卷速度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4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，剩余时间：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小时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分钟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=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（拉出长度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-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已回卷长度）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/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回卷速度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5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，剩余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。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米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=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拉出长度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-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已回卷长度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6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，预计结束时间：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日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时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分钟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=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头部保持时间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+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尾部保持时间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+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回卷所需时间（初始），开始回卷后根据回卷所需时间动态更新（每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lastRenderedPageBreak/>
        <w:t>10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分钟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)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，并在再次登录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时更新显示</w:t>
      </w:r>
    </w:p>
    <w:p w:rsidR="00464A63" w:rsidRPr="00B92F9A" w:rsidRDefault="00464A63">
      <w:pPr>
        <w:rPr>
          <w:rFonts w:asciiTheme="minorEastAsia" w:hAnsiTheme="minorEastAsia" w:hint="eastAsia"/>
          <w:sz w:val="28"/>
          <w:szCs w:val="28"/>
        </w:rPr>
      </w:pPr>
    </w:p>
    <w:p w:rsidR="00036F55" w:rsidRPr="00B92F9A" w:rsidRDefault="00464A63" w:rsidP="00036F55">
      <w:pPr>
        <w:autoSpaceDE w:val="0"/>
        <w:autoSpaceDN w:val="0"/>
        <w:adjustRightInd w:val="0"/>
        <w:jc w:val="left"/>
        <w:rPr>
          <w:rFonts w:asciiTheme="minorEastAsia" w:hAnsiTheme="minorEastAsia" w:cs="System"/>
          <w:b/>
          <w:kern w:val="0"/>
          <w:sz w:val="32"/>
          <w:szCs w:val="32"/>
        </w:rPr>
      </w:pPr>
      <w:r w:rsidRPr="00B92F9A">
        <w:rPr>
          <w:rFonts w:asciiTheme="minorEastAsia" w:hAnsiTheme="minorEastAsia" w:cs="System" w:hint="eastAsia"/>
          <w:b/>
          <w:kern w:val="0"/>
          <w:sz w:val="32"/>
          <w:szCs w:val="32"/>
        </w:rPr>
        <w:t>遥控单元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，遥控单元采用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4G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网络或</w:t>
      </w:r>
      <w:proofErr w:type="spellStart"/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WiFi</w:t>
      </w:r>
      <w:proofErr w:type="spellEnd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网络，遥控接触单元为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380v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动力电源。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2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，在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设置完成后遥控发射连续执行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10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次，间隔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10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秒。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3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，系统运行至尾部保持时间结束后以最大回</w:t>
      </w:r>
      <w:proofErr w:type="gramStart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卷速度</w:t>
      </w:r>
      <w:proofErr w:type="gramEnd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运行，并连续发射电源关闭指令，间隔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5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秒，</w:t>
      </w:r>
      <w:proofErr w:type="gramStart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直至计米器停止</w:t>
      </w:r>
      <w:proofErr w:type="gramEnd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回卷（</w:t>
      </w:r>
      <w:proofErr w:type="gramStart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计米器不再回卷说明</w:t>
      </w:r>
      <w:proofErr w:type="gramEnd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电源已关闭）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4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单独设置开启、关闭电源界面，以方便手动开启、关闭动力电源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5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，在手动关闭动力电源时，系统运行至预计结束时间，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不再报警提醒</w:t>
      </w:r>
    </w:p>
    <w:p w:rsidR="00464A63" w:rsidRPr="00B92F9A" w:rsidRDefault="00464A63" w:rsidP="00B92F9A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6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，允许不同机号与不同电源混配：如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1#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机调至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5#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电源处使用时，只需要进行遥控部分配对即可使用</w:t>
      </w:r>
    </w:p>
    <w:p w:rsidR="00036F55" w:rsidRPr="00B92F9A" w:rsidRDefault="00036F55">
      <w:pPr>
        <w:rPr>
          <w:rFonts w:asciiTheme="minorEastAsia" w:hAnsiTheme="minorEastAsia" w:hint="eastAsia"/>
          <w:sz w:val="28"/>
          <w:szCs w:val="28"/>
        </w:rPr>
      </w:pPr>
    </w:p>
    <w:p w:rsidR="00464A63" w:rsidRPr="00B92F9A" w:rsidRDefault="00464A63">
      <w:pPr>
        <w:rPr>
          <w:rFonts w:asciiTheme="minorEastAsia" w:hAnsiTheme="minorEastAsia" w:hint="eastAsia"/>
          <w:b/>
          <w:sz w:val="32"/>
          <w:szCs w:val="32"/>
        </w:rPr>
      </w:pPr>
      <w:r w:rsidRPr="00B92F9A">
        <w:rPr>
          <w:rFonts w:asciiTheme="minorEastAsia" w:hAnsiTheme="minorEastAsia" w:hint="eastAsia"/>
          <w:b/>
          <w:sz w:val="32"/>
          <w:szCs w:val="32"/>
        </w:rPr>
        <w:t>调节</w:t>
      </w:r>
      <w:r w:rsidR="00B92F9A" w:rsidRPr="00B92F9A">
        <w:rPr>
          <w:rFonts w:asciiTheme="minorEastAsia" w:hAnsiTheme="minorEastAsia" w:hint="eastAsia"/>
          <w:b/>
          <w:sz w:val="32"/>
          <w:szCs w:val="32"/>
        </w:rPr>
        <w:t>单元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，调节机构采用电推杆，电机采用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12V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蓄电池供电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2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设置完成后，遥控开启动力电源，系统开始运行，在头部保持时间结束后，进入回卷运行，这时并不知道调节到什么位置才能达到设置的回卷速度，系统应将调节机构运行到最大，赋予最大回卷速度，系统再根据最大速度进行减量调节，第一次调节到</w:t>
      </w:r>
      <w:proofErr w:type="gramStart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设定回卷速度</w:t>
      </w:r>
      <w:proofErr w:type="gramEnd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后，每隔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10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分钟对比回卷速度，并进行调节更正，以节省电源。</w:t>
      </w:r>
    </w:p>
    <w:p w:rsidR="00464A63" w:rsidRPr="00B92F9A" w:rsidRDefault="00464A63">
      <w:pPr>
        <w:rPr>
          <w:rFonts w:asciiTheme="minorEastAsia" w:hAnsiTheme="minorEastAsia" w:hint="eastAsia"/>
          <w:sz w:val="28"/>
          <w:szCs w:val="28"/>
        </w:rPr>
      </w:pPr>
    </w:p>
    <w:p w:rsidR="00464A63" w:rsidRPr="00B92F9A" w:rsidRDefault="00B92F9A">
      <w:pPr>
        <w:rPr>
          <w:rFonts w:asciiTheme="minorEastAsia" w:hAnsiTheme="minorEastAsia" w:hint="eastAsia"/>
          <w:b/>
          <w:sz w:val="32"/>
          <w:szCs w:val="32"/>
        </w:rPr>
      </w:pPr>
      <w:r w:rsidRPr="00B92F9A">
        <w:rPr>
          <w:rFonts w:asciiTheme="minorEastAsia" w:hAnsiTheme="minorEastAsia" w:hint="eastAsia"/>
          <w:b/>
          <w:sz w:val="32"/>
          <w:szCs w:val="32"/>
        </w:rPr>
        <w:t>APP单元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与单片机通讯采用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4G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网络或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WIFI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网络，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界面：</w:t>
      </w:r>
      <w:r w:rsidR="00B92F9A"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显示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所有显示屏信息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功能设置：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</w:t>
      </w:r>
      <w:proofErr w:type="gramStart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设置回</w:t>
      </w:r>
      <w:proofErr w:type="gramEnd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卷速度（米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/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小时），确认后计算显示所用时间（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小时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分钟）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2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，设置头部保持时间：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分钟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3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，设置尾部保持长度：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。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米、保持时间：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**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分钟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4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，运行异常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报警功能，如正常回卷时突然停止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5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上设置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1#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机、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2#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机。。。。，最大控制容量？设置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1#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机、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2#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。。。。所对应动力电源，并进行配对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6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上设置手动调节键：允许系统运行过程中进行手动调节回卷速度，手动调节后</w:t>
      </w:r>
      <w:proofErr w:type="gramStart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按结束键</w:t>
      </w:r>
      <w:proofErr w:type="gramEnd"/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，恢复的之前的参数设置并自动运行，并更新预计结束时间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Theme="minorEastAsia" w:hAnsiTheme="minorEastAsia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7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允许在系统运行过程中进行参数的重新调整，确认后按新的参数运行</w:t>
      </w:r>
    </w:p>
    <w:p w:rsidR="00464A63" w:rsidRPr="00B92F9A" w:rsidRDefault="00464A63" w:rsidP="00464A63">
      <w:pPr>
        <w:autoSpaceDE w:val="0"/>
        <w:autoSpaceDN w:val="0"/>
        <w:adjustRightInd w:val="0"/>
        <w:jc w:val="left"/>
        <w:rPr>
          <w:rFonts w:ascii="System" w:eastAsia="System" w:cs="System"/>
          <w:color w:val="000000"/>
          <w:kern w:val="0"/>
          <w:sz w:val="28"/>
          <w:szCs w:val="28"/>
        </w:rPr>
      </w:pP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8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，</w:t>
      </w:r>
      <w:r w:rsidRPr="00B92F9A">
        <w:rPr>
          <w:rFonts w:asciiTheme="minorEastAsia" w:hAnsiTheme="minorEastAsia" w:cs="System"/>
          <w:color w:val="000000"/>
          <w:kern w:val="0"/>
          <w:sz w:val="28"/>
          <w:szCs w:val="28"/>
        </w:rPr>
        <w:t>APP</w:t>
      </w:r>
      <w:r w:rsidRPr="00B92F9A">
        <w:rPr>
          <w:rFonts w:asciiTheme="minorEastAsia" w:hAnsiTheme="minorEastAsia" w:cs="System" w:hint="eastAsia"/>
          <w:color w:val="000000"/>
          <w:kern w:val="0"/>
          <w:sz w:val="28"/>
          <w:szCs w:val="28"/>
        </w:rPr>
        <w:t>允许在系统运行过程中停止运行，并关闭动力电源</w:t>
      </w:r>
    </w:p>
    <w:p w:rsidR="00464A63" w:rsidRPr="00B92F9A" w:rsidRDefault="00464A63">
      <w:pPr>
        <w:rPr>
          <w:rFonts w:hint="eastAsia"/>
          <w:sz w:val="28"/>
          <w:szCs w:val="28"/>
        </w:rPr>
      </w:pPr>
    </w:p>
    <w:p w:rsidR="00036F55" w:rsidRPr="00B92F9A" w:rsidRDefault="00036F55">
      <w:pPr>
        <w:rPr>
          <w:rFonts w:hint="eastAsia"/>
          <w:sz w:val="28"/>
          <w:szCs w:val="28"/>
        </w:rPr>
      </w:pPr>
    </w:p>
    <w:sectPr w:rsidR="00036F55" w:rsidRPr="00B92F9A" w:rsidSect="00464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stem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F55"/>
    <w:rsid w:val="00036F55"/>
    <w:rsid w:val="00464A63"/>
    <w:rsid w:val="007F426D"/>
    <w:rsid w:val="00B9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yhy</cp:lastModifiedBy>
  <cp:revision>1</cp:revision>
  <dcterms:created xsi:type="dcterms:W3CDTF">2022-05-12T15:20:00Z</dcterms:created>
  <dcterms:modified xsi:type="dcterms:W3CDTF">2022-05-12T23:23:00Z</dcterms:modified>
</cp:coreProperties>
</file>